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111.929133858267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40"/>
        <w:tblGridChange w:id="0">
          <w:tblGrid>
            <w:gridCol w:w="104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SCHEDA A</w:t>
              <w:br w:type="textWrapping"/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nuova concessione - nuova concessione con regolarizzazione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concessione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occasionale - variante a concessione vigente - rinnovo con variante a concessione vigente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nuova concessione</w:t>
      </w:r>
    </w:p>
    <w:p w:rsidR="00000000" w:rsidDel="00000000" w:rsidP="00000000" w:rsidRDefault="00000000" w:rsidRPr="00000000" w14:paraId="00000004">
      <w:pPr>
        <w:spacing w:line="480" w:lineRule="auto"/>
        <w:ind w:left="283.46456692913387" w:hanging="285"/>
        <w:jc w:val="lef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nuova concessione con regolarizzazione di occupazione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concessione per </w:t>
      </w:r>
      <w:r w:rsidDel="00000000" w:rsidR="00000000" w:rsidRPr="00000000">
        <w:rPr>
          <w:rtl w:val="0"/>
        </w:rPr>
        <w:t xml:space="preserve">occupazione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occasionale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dal ____/____/_______ al ____/____/_________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variante a concessione vigente:</w:t>
        <w:br w:type="textWrapping"/>
      </w:r>
      <w:r w:rsidDel="00000000" w:rsidR="00000000" w:rsidRPr="00000000">
        <w:rPr>
          <w:rtl w:val="0"/>
        </w:rPr>
        <w:t xml:space="preserve">Pratica n. ________________ rilasciata con atto n. _____________ del 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rinnovo con variante a concessione vigente:</w:t>
      </w:r>
      <w:r w:rsidDel="00000000" w:rsidR="00000000" w:rsidRPr="00000000">
        <w:rPr>
          <w:rtl w:val="0"/>
        </w:rPr>
        <w:br w:type="textWrapping"/>
        <w:t xml:space="preserve">Pratica n. ________________ rilasciata con atto n. _____________ del 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center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Tipo di occupazione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right="113" w:firstLine="720"/>
        <w:jc w:val="both"/>
        <w:rPr>
          <w:rFonts w:ascii="Tahoma" w:cs="Tahoma" w:eastAsia="Tahoma" w:hAnsi="Tahoma"/>
          <w:sz w:val="30"/>
          <w:szCs w:val="3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senza realizzazione di opere  </w:t>
      </w: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con realizzazione di opere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right="113" w:firstLine="0"/>
        <w:jc w:val="center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Descrizione dell’occupazione:</w:t>
      </w:r>
    </w:p>
    <w:p w:rsidR="00000000" w:rsidDel="00000000" w:rsidP="00000000" w:rsidRDefault="00000000" w:rsidRPr="00000000" w14:paraId="0000000C">
      <w:pPr>
        <w:ind w:left="0" w:right="113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Sponda:  </w:t>
        <w:tab/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destra </w:t>
        <w:tab/>
        <w:tab/>
      </w: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</w:t>
      </w:r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sinistra</w:t>
        <w:tab/>
        <w:tab/>
      </w: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</w:t>
      </w:r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alveo o in</w:t>
      </w:r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entrambe le sponde</w:t>
      </w:r>
    </w:p>
    <w:p w:rsidR="00000000" w:rsidDel="00000000" w:rsidP="00000000" w:rsidRDefault="00000000" w:rsidRPr="00000000" w14:paraId="0000000D">
      <w:pPr>
        <w:ind w:left="0" w:right="113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del </w:t>
      </w:r>
      <w:r w:rsidDel="00000000" w:rsidR="00000000" w:rsidRPr="00000000">
        <w:rPr>
          <w:rtl w:val="0"/>
        </w:rPr>
        <w:t xml:space="preserve">corso d’acqua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___________________________________________________________________</w:t>
      </w:r>
    </w:p>
    <w:p w:rsidR="00000000" w:rsidDel="00000000" w:rsidP="00000000" w:rsidRDefault="00000000" w:rsidRPr="00000000" w14:paraId="0000000E">
      <w:pPr>
        <w:spacing w:before="57" w:lineRule="auto"/>
        <w:ind w:left="0" w:firstLine="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individuate in mappa catastale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come segue: </w:t>
      </w:r>
      <w:r w:rsidDel="00000000" w:rsidR="00000000" w:rsidRPr="00000000">
        <w:rPr>
          <w:rtl w:val="0"/>
        </w:rPr>
      </w:r>
    </w:p>
    <w:tbl>
      <w:tblPr>
        <w:tblStyle w:val="Table2"/>
        <w:tblW w:w="1042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0"/>
        <w:gridCol w:w="1305"/>
        <w:gridCol w:w="1305"/>
        <w:gridCol w:w="1305"/>
        <w:gridCol w:w="1305"/>
        <w:gridCol w:w="1305"/>
        <w:tblGridChange w:id="0">
          <w:tblGrid>
            <w:gridCol w:w="3900"/>
            <w:gridCol w:w="1305"/>
            <w:gridCol w:w="1305"/>
            <w:gridCol w:w="1305"/>
            <w:gridCol w:w="1305"/>
            <w:gridCol w:w="13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Sezione catastale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Foglio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Mappale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Fronte mappale</w:t>
            </w:r>
            <w:r w:rsidDel="00000000" w:rsidR="00000000" w:rsidRPr="00000000">
              <w:rPr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Parte mappale</w:t>
            </w:r>
            <w:r w:rsidDel="00000000" w:rsidR="00000000" w:rsidRPr="00000000">
              <w:rPr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▢</w:t>
            </w:r>
          </w:p>
        </w:tc>
      </w:tr>
    </w:tbl>
    <w:p w:rsidR="00000000" w:rsidDel="00000000" w:rsidP="00000000" w:rsidRDefault="00000000" w:rsidRPr="00000000" w14:paraId="0000002D">
      <w:pPr>
        <w:spacing w:before="57" w:lineRule="auto"/>
        <w:ind w:left="0" w:firstLine="0"/>
        <w:rPr>
          <w:rFonts w:ascii="Tahoma" w:cs="Tahoma" w:eastAsia="Tahoma" w:hAnsi="Tahoma"/>
          <w:sz w:val="30"/>
          <w:szCs w:val="3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ricadenti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 area naturale protetta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denominata 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57" w:lineRule="auto"/>
        <w:ind w:left="0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2"/>
          <w:szCs w:val="22"/>
          <w:rtl w:val="0"/>
        </w:rPr>
        <w:t xml:space="preserve">▢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ricadenti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 sito della Rete Natura 2000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(SIC o ZPS) codice ________________________________ </w:t>
      </w:r>
    </w:p>
    <w:p w:rsidR="00000000" w:rsidDel="00000000" w:rsidP="00000000" w:rsidRDefault="00000000" w:rsidRPr="00000000" w14:paraId="0000002F">
      <w:pPr>
        <w:spacing w:before="57" w:lineRule="auto"/>
        <w:ind w:left="0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57" w:lineRule="auto"/>
        <w:ind w:left="0" w:firstLine="0"/>
        <w:jc w:val="center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da occupare/utilizzare con: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0" w:line="360" w:lineRule="auto"/>
        <w:ind w:left="0" w:right="113" w:firstLine="0"/>
        <w:jc w:val="both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Coltivazioni agricole a campagna (indicare ogni tipo di coltura e la relativa estensione in ha):</w:t>
      </w:r>
    </w:p>
    <w:tbl>
      <w:tblPr>
        <w:tblStyle w:val="Table3"/>
        <w:tblW w:w="1011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1650"/>
        <w:gridCol w:w="1605"/>
        <w:gridCol w:w="1680"/>
        <w:gridCol w:w="1725"/>
        <w:gridCol w:w="1665"/>
        <w:tblGridChange w:id="0">
          <w:tblGrid>
            <w:gridCol w:w="1785"/>
            <w:gridCol w:w="1650"/>
            <w:gridCol w:w="1605"/>
            <w:gridCol w:w="1680"/>
            <w:gridCol w:w="1725"/>
            <w:gridCol w:w="1665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Bosco   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Castagneto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Coltiv. floreali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Coltiv. orticole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Frutteto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Gelseto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Incolto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Noceto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Pascolo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Prato  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Prato stabile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Risaia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Seminativo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Uliveto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Vigneto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Vivaio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widowControl w:val="0"/>
        <w:spacing w:before="200" w:line="240" w:lineRule="auto"/>
        <w:ind w:right="0"/>
        <w:jc w:val="left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Coltivazioni agricole in golena ha ________________________________________________________</w:t>
      </w:r>
    </w:p>
    <w:p w:rsidR="00000000" w:rsidDel="00000000" w:rsidP="00000000" w:rsidRDefault="00000000" w:rsidRPr="00000000" w14:paraId="00000058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Sfalcio ha ___________________________________________________________________________</w:t>
      </w:r>
    </w:p>
    <w:p w:rsidR="00000000" w:rsidDel="00000000" w:rsidP="00000000" w:rsidRDefault="00000000" w:rsidRPr="00000000" w14:paraId="00000059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Pioppicoltura ha ______________________________________________________________________</w:t>
      </w:r>
    </w:p>
    <w:p w:rsidR="00000000" w:rsidDel="00000000" w:rsidP="00000000" w:rsidRDefault="00000000" w:rsidRPr="00000000" w14:paraId="0000005A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Orto domestico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 recinzione sì / no ricovero attrezzi 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</w:t>
      </w:r>
    </w:p>
    <w:p w:rsidR="00000000" w:rsidDel="00000000" w:rsidP="00000000" w:rsidRDefault="00000000" w:rsidRPr="00000000" w14:paraId="0000005B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Area cortiliva/giardino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 recinzione:      sì     /     no</w:t>
      </w:r>
    </w:p>
    <w:p w:rsidR="00000000" w:rsidDel="00000000" w:rsidP="00000000" w:rsidRDefault="00000000" w:rsidRPr="00000000" w14:paraId="0000005C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Fabbricato amovibile/posto auto/parcheggio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 n°__________________ piani</w:t>
      </w:r>
    </w:p>
    <w:p w:rsidR="00000000" w:rsidDel="00000000" w:rsidP="00000000" w:rsidRDefault="00000000" w:rsidRPr="00000000" w14:paraId="0000005D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Servizi/cantine/magazzini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____________________________________________________________ </w:t>
      </w:r>
    </w:p>
    <w:p w:rsidR="00000000" w:rsidDel="00000000" w:rsidP="00000000" w:rsidRDefault="00000000" w:rsidRPr="00000000" w14:paraId="0000005E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Manufatto per scarico acque n°______ diametro mm ______ lunghezza m ______   alveo  /  fuori alveo</w:t>
      </w:r>
    </w:p>
    <w:p w:rsidR="00000000" w:rsidDel="00000000" w:rsidP="00000000" w:rsidRDefault="00000000" w:rsidRPr="00000000" w14:paraId="0000005F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Linea telefonica aerea attraversamenti n°  _________________________________________________</w:t>
      </w:r>
    </w:p>
    <w:p w:rsidR="00000000" w:rsidDel="00000000" w:rsidP="00000000" w:rsidRDefault="00000000" w:rsidRPr="00000000" w14:paraId="00000060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Linea elettrica aerea  kV _____________________________ n°________________________________  </w:t>
      </w:r>
    </w:p>
    <w:p w:rsidR="00000000" w:rsidDel="00000000" w:rsidP="00000000" w:rsidRDefault="00000000" w:rsidRPr="00000000" w14:paraId="00000061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Cavo/tubo agganciato a ponte o inserito nell'impalcato  n°_____________________________________</w:t>
      </w:r>
    </w:p>
    <w:p w:rsidR="00000000" w:rsidDel="00000000" w:rsidP="00000000" w:rsidRDefault="00000000" w:rsidRPr="00000000" w14:paraId="00000062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Attraversamento con tubazione: n. _____ diametro mm ______ lunghezza m _____ alveo  /  fuori alveo</w:t>
      </w:r>
    </w:p>
    <w:p w:rsidR="00000000" w:rsidDel="00000000" w:rsidP="00000000" w:rsidRDefault="00000000" w:rsidRPr="00000000" w14:paraId="00000063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Ponte di strade statali, comunali e provinciali n. _____ / ponte di autostrada o ferrovia m __________ /</w:t>
      </w:r>
    </w:p>
    <w:p w:rsidR="00000000" w:rsidDel="00000000" w:rsidP="00000000" w:rsidRDefault="00000000" w:rsidRPr="00000000" w14:paraId="00000064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 ponte privato o guado ad una corsia m __________/ ponte privato a n. ______ corsie m ___________</w:t>
      </w:r>
    </w:p>
    <w:p w:rsidR="00000000" w:rsidDel="00000000" w:rsidP="00000000" w:rsidRDefault="00000000" w:rsidRPr="00000000" w14:paraId="00000065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Guado senza opere a una corsia</w:t>
      </w:r>
    </w:p>
    <w:p w:rsidR="00000000" w:rsidDel="00000000" w:rsidP="00000000" w:rsidRDefault="00000000" w:rsidRPr="00000000" w14:paraId="00000066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Strada ad uso __________________________________________________ km __________________</w:t>
      </w:r>
    </w:p>
    <w:p w:rsidR="00000000" w:rsidDel="00000000" w:rsidP="00000000" w:rsidRDefault="00000000" w:rsidRPr="00000000" w14:paraId="00000067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Rampe di collegamento: n° _______ pedonali / n°_______ carrabili   unico accesso    sì    /    no</w:t>
      </w:r>
    </w:p>
    <w:p w:rsidR="00000000" w:rsidDel="00000000" w:rsidP="00000000" w:rsidRDefault="00000000" w:rsidRPr="00000000" w14:paraId="00000068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Cabina elettrica/per telecomunicazioni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69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Depuratore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_______________________________________________________________________</w:t>
      </w:r>
    </w:p>
    <w:p w:rsidR="00000000" w:rsidDel="00000000" w:rsidP="00000000" w:rsidRDefault="00000000" w:rsidRPr="00000000" w14:paraId="0000006A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Pali n° _____________________________ / Tralicci - antenne n° ______________________________</w:t>
      </w:r>
    </w:p>
    <w:p w:rsidR="00000000" w:rsidDel="00000000" w:rsidP="00000000" w:rsidRDefault="00000000" w:rsidRPr="00000000" w14:paraId="0000006B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Opere di cantierizzazione superfici modeste (impalcature/ponteggi ecc.)  n°_______________________</w:t>
      </w:r>
    </w:p>
    <w:p w:rsidR="00000000" w:rsidDel="00000000" w:rsidP="00000000" w:rsidRDefault="00000000" w:rsidRPr="00000000" w14:paraId="0000006C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Opere di cantierizzazione complesse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</w:t>
      </w:r>
    </w:p>
    <w:p w:rsidR="00000000" w:rsidDel="00000000" w:rsidP="00000000" w:rsidRDefault="00000000" w:rsidRPr="00000000" w14:paraId="0000006D">
      <w:pPr>
        <w:widowControl w:val="0"/>
        <w:spacing w:after="0" w:line="360" w:lineRule="auto"/>
        <w:ind w:left="283.4645669291339" w:hanging="283.4645669291339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Strada di cantiere n. ________ , costituite complessivamente da tratti utilizzati come: </w:t>
      </w:r>
    </w:p>
    <w:p w:rsidR="00000000" w:rsidDel="00000000" w:rsidP="00000000" w:rsidRDefault="00000000" w:rsidRPr="00000000" w14:paraId="0000006E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passaggio con cingolati m _________ / transito su piste esistenti di mezzi operativi m _______ / </w:t>
      </w:r>
    </w:p>
    <w:p w:rsidR="00000000" w:rsidDel="00000000" w:rsidP="00000000" w:rsidRDefault="00000000" w:rsidRPr="00000000" w14:paraId="0000006F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pista con modesti sbancamenti m ____________ / pista con notevoli sbancamenti m _______ / </w:t>
      </w:r>
    </w:p>
    <w:p w:rsidR="00000000" w:rsidDel="00000000" w:rsidP="00000000" w:rsidRDefault="00000000" w:rsidRPr="00000000" w14:paraId="00000070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rampe per accesso a guadi o ponti m _______________</w:t>
      </w:r>
    </w:p>
    <w:p w:rsidR="00000000" w:rsidDel="00000000" w:rsidP="00000000" w:rsidRDefault="00000000" w:rsidRPr="00000000" w14:paraId="00000071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Cartelli pubblicitari: n. ________ superficie cad. monofacciale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 / bifacciale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</w:t>
      </w:r>
    </w:p>
    <w:p w:rsidR="00000000" w:rsidDel="00000000" w:rsidP="00000000" w:rsidRDefault="00000000" w:rsidRPr="00000000" w14:paraId="00000072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Occupazione spazio acqueo con manufatti _____________________________________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</w:t>
      </w:r>
    </w:p>
    <w:p w:rsidR="00000000" w:rsidDel="00000000" w:rsidP="00000000" w:rsidRDefault="00000000" w:rsidRPr="00000000" w14:paraId="00000073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Occupazione spazio acqueo per ormeggio natanti _______________________________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</w:t>
      </w:r>
    </w:p>
    <w:p w:rsidR="00000000" w:rsidDel="00000000" w:rsidP="00000000" w:rsidRDefault="00000000" w:rsidRPr="00000000" w14:paraId="00000074">
      <w:pPr>
        <w:widowControl w:val="0"/>
        <w:spacing w:after="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Capanno da pesca: </w:t>
      </w:r>
    </w:p>
    <w:p w:rsidR="00000000" w:rsidDel="00000000" w:rsidP="00000000" w:rsidRDefault="00000000" w:rsidRPr="00000000" w14:paraId="00000075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rete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 / superficie coperta dai manufatti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 / passerella accesso capanno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passerella accesso alla rete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area occupata con lastrici o piccoli manufatti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area a prato in uso esclusivo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onere sfalcio fra capanni    si   /   no</w:t>
      </w:r>
    </w:p>
    <w:p w:rsidR="00000000" w:rsidDel="00000000" w:rsidP="00000000" w:rsidRDefault="00000000" w:rsidRPr="00000000" w14:paraId="00000076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Laghetto a uso: agricolo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sportivo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produttivo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</w:t>
      </w:r>
    </w:p>
    <w:p w:rsidR="00000000" w:rsidDel="00000000" w:rsidP="00000000" w:rsidRDefault="00000000" w:rsidRPr="00000000" w14:paraId="00000077">
      <w:pPr>
        <w:widowControl w:val="0"/>
        <w:spacing w:after="113" w:lineRule="auto"/>
        <w:rPr>
          <w:shd w:fill="auto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shd w:fill="auto" w:val="clear"/>
          <w:rtl w:val="0"/>
        </w:rPr>
        <w:t xml:space="preserve">▢ Uso fini venatori ha _____________ con finalità lucrative   si   /    no</w:t>
      </w:r>
    </w:p>
    <w:p w:rsidR="00000000" w:rsidDel="00000000" w:rsidP="00000000" w:rsidRDefault="00000000" w:rsidRPr="00000000" w14:paraId="00000078">
      <w:pPr>
        <w:widowControl w:val="0"/>
        <w:spacing w:after="113" w:lineRule="auto"/>
        <w:ind w:left="425.19685039370086" w:hanging="425.19685039370086"/>
        <w:rPr>
          <w:shd w:fill="auto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shd w:fill="auto" w:val="clear"/>
          <w:rtl w:val="0"/>
        </w:rPr>
        <w:t xml:space="preserve">▢ Taglio selettivo della vegetazione arborea ed arbustiva ripariale:</w:t>
      </w:r>
    </w:p>
    <w:p w:rsidR="00000000" w:rsidDel="00000000" w:rsidP="00000000" w:rsidRDefault="00000000" w:rsidRPr="00000000" w14:paraId="00000079">
      <w:pPr>
        <w:widowControl w:val="0"/>
        <w:spacing w:after="113" w:lineRule="auto"/>
        <w:ind w:left="425.19685039370086" w:firstLine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    area con difficile accessibilità  si / no                        area con vegetazione a bosco si / no</w:t>
      </w:r>
    </w:p>
    <w:p w:rsidR="00000000" w:rsidDel="00000000" w:rsidP="00000000" w:rsidRDefault="00000000" w:rsidRPr="00000000" w14:paraId="0000007A">
      <w:pPr>
        <w:widowControl w:val="0"/>
        <w:spacing w:after="113" w:lineRule="auto"/>
        <w:ind w:left="425.19685039370086" w:firstLine="0"/>
        <w:rPr/>
      </w:pPr>
      <w:r w:rsidDel="00000000" w:rsidR="00000000" w:rsidRPr="00000000">
        <w:rPr>
          <w:shd w:fill="auto" w:val="clear"/>
          <w:rtl w:val="0"/>
        </w:rPr>
        <w:t xml:space="preserve">Metodo </w:t>
      </w:r>
      <w:r w:rsidDel="00000000" w:rsidR="00000000" w:rsidRPr="00000000">
        <w:rPr>
          <w:i w:val="1"/>
          <w:sz w:val="18"/>
          <w:szCs w:val="18"/>
          <w:shd w:fill="auto" w:val="clear"/>
          <w:rtl w:val="0"/>
        </w:rPr>
        <w:t xml:space="preserve">(ai sensi della DGR 1740/2018)</w:t>
      </w:r>
      <w:r w:rsidDel="00000000" w:rsidR="00000000" w:rsidRPr="00000000">
        <w:rPr>
          <w:shd w:fill="auto" w:val="clear"/>
          <w:rtl w:val="0"/>
        </w:rPr>
        <w:br w:type="textWrapping"/>
      </w:r>
      <w:r w:rsidDel="00000000" w:rsidR="00000000" w:rsidRPr="00000000">
        <w:rPr>
          <w:rtl w:val="0"/>
        </w:rPr>
        <w:t xml:space="preserve">legno tenero tipo __________________________________________________ q.li ______________</w:t>
        <w:br w:type="textWrapping"/>
        <w:t xml:space="preserve">legno duro tipo  ___________________________________________________ q.li ______________</w:t>
      </w:r>
    </w:p>
    <w:p w:rsidR="00000000" w:rsidDel="00000000" w:rsidP="00000000" w:rsidRDefault="00000000" w:rsidRPr="00000000" w14:paraId="0000007B">
      <w:pPr>
        <w:widowControl w:val="0"/>
        <w:spacing w:after="113" w:lineRule="auto"/>
        <w:ind w:left="425.19685039370086" w:firstLine="0"/>
        <w:rPr/>
      </w:pPr>
      <w:r w:rsidDel="00000000" w:rsidR="00000000" w:rsidRPr="00000000">
        <w:rPr>
          <w:shd w:fill="auto" w:val="clear"/>
          <w:rtl w:val="0"/>
        </w:rPr>
        <w:t xml:space="preserve">Metodo </w:t>
      </w:r>
      <w:r w:rsidDel="00000000" w:rsidR="00000000" w:rsidRPr="00000000">
        <w:rPr>
          <w:i w:val="1"/>
          <w:sz w:val="18"/>
          <w:szCs w:val="18"/>
          <w:shd w:fill="auto" w:val="clear"/>
          <w:rtl w:val="0"/>
        </w:rPr>
        <w:t xml:space="preserve">(ai sensi della DGR 1845/2019)</w:t>
      </w:r>
      <w:r w:rsidDel="00000000" w:rsidR="00000000" w:rsidRPr="00000000">
        <w:rPr>
          <w:shd w:fill="auto" w:val="clear"/>
          <w:rtl w:val="0"/>
        </w:rPr>
        <w:br w:type="textWrapping"/>
      </w:r>
      <w:r w:rsidDel="00000000" w:rsidR="00000000" w:rsidRPr="00000000">
        <w:rPr>
          <w:rtl w:val="0"/>
        </w:rPr>
        <w:t xml:space="preserve">Vegetazione arborea fino a 10 anni (es. piante di neoformazione fino diametro di 10 cm) ha _______</w:t>
        <w:br w:type="textWrapping"/>
        <w:t xml:space="preserve">Vegetazione arborea oltre 10 anni   (es. chiome a contatto, diametro &gt; di 10 cm) ha _____________</w:t>
      </w:r>
    </w:p>
    <w:p w:rsidR="00000000" w:rsidDel="00000000" w:rsidP="00000000" w:rsidRDefault="00000000" w:rsidRPr="00000000" w14:paraId="0000007C">
      <w:pPr>
        <w:widowControl w:val="0"/>
        <w:spacing w:after="113" w:lineRule="auto"/>
        <w:rPr>
          <w:shd w:fill="auto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shd w:fill="auto" w:val="clear"/>
          <w:rtl w:val="0"/>
        </w:rPr>
        <w:t xml:space="preserve">▢ Attività di acquacoltura e molluschicoltura m</w:t>
      </w:r>
      <w:r w:rsidDel="00000000" w:rsidR="00000000" w:rsidRPr="00000000">
        <w:rPr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shd w:fill="auto" w:val="clear"/>
          <w:rtl w:val="0"/>
        </w:rPr>
        <w:t xml:space="preserve"> __________</w:t>
      </w:r>
      <w:r w:rsidDel="00000000" w:rsidR="00000000" w:rsidRPr="00000000">
        <w:rPr>
          <w:rtl w:val="0"/>
        </w:rPr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113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▢ Altro _______________________________________________________________________________</w:t>
      </w:r>
    </w:p>
    <w:p w:rsidR="00000000" w:rsidDel="00000000" w:rsidP="00000000" w:rsidRDefault="00000000" w:rsidRPr="00000000" w14:paraId="0000007E">
      <w:pPr>
        <w:widowControl w:val="0"/>
        <w:spacing w:after="200" w:before="0" w:line="240" w:lineRule="auto"/>
        <w:ind w:left="283.4645669291339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avente caratteristiche e dimensioni indicate nella documentazione tecnica allegata, a scopo 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Lines w:val="1"/>
        <w:widowControl w:val="0"/>
        <w:spacing w:after="113" w:line="360" w:lineRule="auto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Indica quale circostanza di esenzione o di riduzione del canone (Art. 20 commi 5 e 6 L.R. 7/2004, DGR 895/2007, DGR 913/2009, DGR 469/2011, DGR 173/2014, DGR 1622/2015, DGR 1717/2021): </w:t>
      </w:r>
    </w:p>
    <w:p w:rsidR="00000000" w:rsidDel="00000000" w:rsidP="00000000" w:rsidRDefault="00000000" w:rsidRPr="00000000" w14:paraId="00000080">
      <w:pPr>
        <w:keepLines w:val="1"/>
        <w:widowControl w:val="0"/>
        <w:spacing w:after="113" w:line="360" w:lineRule="auto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numPr>
          <w:ilvl w:val="1"/>
          <w:numId w:val="2"/>
        </w:numPr>
        <w:spacing w:line="360" w:lineRule="auto"/>
        <w:ind w:left="0" w:firstLine="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obbligatori per ogni tipologia di istanza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Lines w:val="1"/>
        <w:widowControl w:val="0"/>
        <w:numPr>
          <w:ilvl w:val="0"/>
          <w:numId w:val="1"/>
        </w:numPr>
        <w:spacing w:before="120" w:line="360" w:lineRule="auto"/>
        <w:ind w:left="425.19685039370063" w:hanging="425.19685039370063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computo metrico della superficie da occupare, completo di elementi utili al fine del calcolo del canone;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documentazione fotografica dello stato dei luoghi;</w:t>
      </w:r>
    </w:p>
    <w:p w:rsidR="00000000" w:rsidDel="00000000" w:rsidP="00000000" w:rsidRDefault="00000000" w:rsidRPr="00000000" w14:paraId="00000087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shd w:fill="auto" w:val="clear"/>
          <w:rtl w:val="0"/>
        </w:rPr>
        <w:t xml:space="preserve">documentazione attestante la proprietà o altro diritto reale, in caso di occupazione/uso del bene richiesto in concessione strumentali al godimento tali diritti (visure catastali o copie di atti);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nulla osta dell’ente di gestione dell’area naturale protetta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  <w:t xml:space="preserve">/attestazione di presentazione dell’istanza/ dichiarazione asseverata della non necessità del nulla osta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89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modello A1 o A2 di pre-valutazione d’incidenza / esito della valutazione d’incidenza nel caso in cui l’intervento rientri nei siti della Natura 2000, come stabilito dalla D.G.R. 1191/2007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5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8A">
      <w:pPr>
        <w:keepNext w:val="0"/>
        <w:spacing w:before="57" w:line="360" w:lineRule="auto"/>
        <w:ind w:left="72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spacing w:before="57" w:line="360" w:lineRule="auto"/>
        <w:ind w:left="72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before="5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Allegati aggiuntivi obbligatori per nuova concessione con regolarizzazione</w:t>
      </w:r>
    </w:p>
    <w:p w:rsidR="00000000" w:rsidDel="00000000" w:rsidP="00000000" w:rsidRDefault="00000000" w:rsidRPr="00000000" w14:paraId="0000008D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hanging="425.19685039370086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dichiarazione di occupazione pregressa senza titolo indicando l’utilizzo e il periodo; </w:t>
      </w:r>
    </w:p>
    <w:p w:rsidR="00000000" w:rsidDel="00000000" w:rsidP="00000000" w:rsidRDefault="00000000" w:rsidRPr="00000000" w14:paraId="0000008E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right="0" w:hanging="425.19685039370086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breve descrizione della tipologia di occupazione che contenga le modalità di intervento previste, comprese eventuali opere amovibili a servizio dell’attività richiesta;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right="0" w:hanging="425.19685039370086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rappresentazione dell’area demaniale interessata su base catastale, CTR e ortofoto con indicazione della distanza rispetto al piede esterno dell’argine o dal ciglio superiore della sponda (R.D. 523/1904, art. 93 ss);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before="57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57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before="57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spacing w:before="57" w:line="360" w:lineRule="auto"/>
        <w:ind w:lef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variante a concessione vigente o rinnovo con variante</w:t>
      </w:r>
    </w:p>
    <w:p w:rsidR="00000000" w:rsidDel="00000000" w:rsidP="00000000" w:rsidRDefault="00000000" w:rsidRPr="00000000" w14:paraId="00000094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descrizione delle modifiche da apportare;</w:t>
      </w:r>
    </w:p>
    <w:p w:rsidR="00000000" w:rsidDel="00000000" w:rsidP="00000000" w:rsidRDefault="00000000" w:rsidRPr="00000000" w14:paraId="00000095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  <w:t xml:space="preserve">dichiarazione sostitutiva in relazione a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l rispetto delle prescrizioni della concessione vigente (il richiedente dichiara di avere rispettato le prescrizioni della concessione vigente)</w:t>
      </w:r>
    </w:p>
    <w:p w:rsidR="00000000" w:rsidDel="00000000" w:rsidP="00000000" w:rsidRDefault="00000000" w:rsidRPr="00000000" w14:paraId="00000096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spacing w:before="57" w:line="360" w:lineRule="auto"/>
        <w:ind w:lef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occupazione con realizzazione di opere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progetto, corredato almeno dei seguenti elaborati, commisurati all'opera da realizzare e redatti in scala adeguata e debitamente quotati, a firma del richiedente e dei tecnici previsti per legge: </w:t>
      </w:r>
    </w:p>
    <w:p w:rsidR="00000000" w:rsidDel="00000000" w:rsidP="00000000" w:rsidRDefault="00000000" w:rsidRPr="00000000" w14:paraId="00000099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relazione tecnica che descriva l’intervento da realizzare;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planimetria su base catastale, CTR e ortofoto con delimitazione dell’area demaniale occupata, rappresentazione dello stato di fatto e di progetto e identificazione quotata delle distanze delle opere previste dal piede esterno dell’argine o dal ciglio superiore della sponda (R.D. 523/1904);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particolari costruttivi delle opere;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sezioni trasversali con stato di fatto e di progetto in quote altimetriche assolute comprendenti l’intero alveo del corso d’acqua, quindi dal piano di campagna della sponda in sinistra a quello della sponda in destra con identificazione delle opere previste e delle relative distanze dal piede esterno dell’argine o dal ciglio superiore della sponda (R.D. 523/1904);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verifiche idrogeologiche, idrauliche e geotecniche in base anche a quanto prescritto dalla normativa di settore o dagli strumenti di pianificazione in relazione alla tipologia di occupazione e di opera prevista;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caso di opere o piste/accessi in alveo o che interessano arginature, con modificazioni anche temporanee dell’assetto del corso d’acqua: fasi di cantierizzazione (cronoprogramma) e opere (es. rampe di accesso);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caso di nuova opera interferente con opera esistente (es. reti inserite o ancorate a strutture esistenti): deposito di eventuale accordo con il soggetto titolare del manufatto esistente e dell’atto concessorio se esistente;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progetto di dismissione/ripristino dell’area.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spacing w:before="57" w:line="360" w:lineRule="auto"/>
        <w:ind w:left="728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360" w:lineRule="auto"/>
        <w:ind w:left="0" w:righ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occupazione senza realizzazione di opere</w:t>
      </w:r>
    </w:p>
    <w:p w:rsidR="00000000" w:rsidDel="00000000" w:rsidP="00000000" w:rsidRDefault="00000000" w:rsidRPr="00000000" w14:paraId="000000A3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breve descrizione della tipologia di occupazione che contenga le modalità di intervento previste, comprese eventuali opere amovibili a servizio dell’attività richiesta;</w:t>
      </w:r>
    </w:p>
    <w:p w:rsidR="00000000" w:rsidDel="00000000" w:rsidP="00000000" w:rsidRDefault="00000000" w:rsidRPr="00000000" w14:paraId="000000A4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rappresentazione dell’area demaniale interessata su base catastale, CTR e ortofoto con indicazione della distanza rispetto al piede esterno dell’argine o dal ciglio superiore della sponda (R.D. 523/1904, art. 93 ss).</w:t>
      </w:r>
    </w:p>
    <w:p w:rsidR="00000000" w:rsidDel="00000000" w:rsidP="00000000" w:rsidRDefault="00000000" w:rsidRPr="00000000" w14:paraId="000000A5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A7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360" w:lineRule="auto"/>
        <w:ind w:right="113"/>
        <w:jc w:val="both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Luogo e data ___________________________</w:t>
        <w:tab/>
        <w:tab/>
        <w:tab/>
        <w:tab/>
      </w:r>
      <w:r w:rsidDel="00000000" w:rsidR="00000000" w:rsidRPr="00000000">
        <w:rPr>
          <w:rtl w:val="0"/>
        </w:rPr>
        <w:t xml:space="preserve">Firma (richiedente)</w:t>
      </w:r>
    </w:p>
    <w:p w:rsidR="00000000" w:rsidDel="00000000" w:rsidP="00000000" w:rsidRDefault="00000000" w:rsidRPr="00000000" w14:paraId="000000AA">
      <w:pPr>
        <w:ind w:right="123.54330708661507"/>
        <w:rPr/>
      </w:pPr>
      <w:r w:rsidDel="00000000" w:rsidR="00000000" w:rsidRPr="00000000">
        <w:rPr>
          <w:rtl w:val="0"/>
        </w:rPr>
        <w:tab/>
        <w:t xml:space="preserve">  </w:t>
        <w:tab/>
        <w:tab/>
        <w:tab/>
        <w:tab/>
        <w:tab/>
        <w:tab/>
        <w:tab/>
        <w:tab/>
        <w:t xml:space="preserve">____________________________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5040" w:firstLine="0"/>
        <w:rPr/>
      </w:pPr>
      <w:r w:rsidDel="00000000" w:rsidR="00000000" w:rsidRPr="00000000">
        <w:rPr>
          <w:rtl w:val="0"/>
        </w:rPr>
        <w:tab/>
        <w:tab/>
        <w:tab/>
        <w:t xml:space="preserve">Firma (cointestatario)</w:t>
      </w:r>
    </w:p>
    <w:p w:rsidR="00000000" w:rsidDel="00000000" w:rsidP="00000000" w:rsidRDefault="00000000" w:rsidRPr="00000000" w14:paraId="000000AD">
      <w:pPr>
        <w:ind w:left="504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ab/>
        <w:t xml:space="preserve">  </w:t>
        <w:tab/>
        <w:t xml:space="preserve">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 Unicode MS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jc w:val="center"/>
      <w:rPr>
        <w:i w:val="1"/>
        <w:color w:val="999999"/>
        <w:sz w:val="14"/>
        <w:szCs w:val="14"/>
      </w:rPr>
    </w:pP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SCHEDA A Istanza di Concessione Aree Demanio Idrico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 V00.2022</w:t>
    </w:r>
  </w:p>
  <w:p w:rsidR="00000000" w:rsidDel="00000000" w:rsidP="00000000" w:rsidRDefault="00000000" w:rsidRPr="00000000" w14:paraId="000000B6">
    <w:pPr>
      <w:jc w:val="center"/>
      <w:rPr>
        <w:sz w:val="20"/>
        <w:szCs w:val="20"/>
        <w:shd w:fill="auto" w:val="clear"/>
      </w:rPr>
    </w:pPr>
    <w:r w:rsidDel="00000000" w:rsidR="00000000" w:rsidRPr="00000000">
      <w:rPr>
        <w:sz w:val="20"/>
        <w:szCs w:val="20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3">
    <w:p w:rsidR="00000000" w:rsidDel="00000000" w:rsidP="00000000" w:rsidRDefault="00000000" w:rsidRPr="00000000" w14:paraId="000000AE">
      <w:pPr>
        <w:widowControl w:val="0"/>
        <w:ind w:left="283" w:firstLine="0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ab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Indicare il tipo di utilizzo previsto dall’art. 20 comma 3 L.R. 7/2004 e successive Delibere della Giunta Regionale 895/2007, 913/2009, 469/2011, 173/2014, 1622/2015 e DGR 1717/2021. </w:t>
      </w:r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AF">
      <w:pPr>
        <w:widowControl w:val="0"/>
        <w:ind w:left="141.73228346456696" w:hanging="141.73228346456696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Occupazione occasionale, legata ad eventi, manifestazioni o necessità particolari di durata non superiore a quarantacinque giorni, ai sensi dell’art. 16 comma 6 LR 7/2004. </w:t>
      </w:r>
    </w:p>
  </w:footnote>
  <w:footnote w:id="4">
    <w:p w:rsidR="00000000" w:rsidDel="00000000" w:rsidP="00000000" w:rsidRDefault="00000000" w:rsidRPr="00000000" w14:paraId="000000B0">
      <w:pPr>
        <w:widowControl w:val="0"/>
        <w:ind w:left="283" w:firstLine="0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  <w:tab/>
        <w:t xml:space="preserve">Se l’intervento ricade entro il perimetro di area naturale protetta occorre allegare il nulla osta dell’ente di gestione, ovvero produrlo in corso d’istruttoria.</w:t>
      </w:r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0B1">
      <w:pPr>
        <w:widowControl w:val="0"/>
        <w:ind w:left="283" w:firstLine="0"/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ab/>
        <w:t xml:space="preserve">Se l’intervento rientra nei siti della rete Natura 2000 occorre presentare il previsto modello A1 o A2 di pre-valutazione d’incidenza o copia dell’esito della valutazione d’incidenza eseguita ai sensi degli Art. 6 e 7 della L.R. 7/2004.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B2">
      <w:pPr>
        <w:spacing w:line="360" w:lineRule="auto"/>
        <w:ind w:left="212.59842519685037" w:hanging="212.59842519685037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Selezionare nei casi in cui l’area sia antistante al relativo mappale.</w:t>
      </w:r>
    </w:p>
  </w:footnote>
  <w:footnote w:id="2">
    <w:p w:rsidR="00000000" w:rsidDel="00000000" w:rsidP="00000000" w:rsidRDefault="00000000" w:rsidRPr="00000000" w14:paraId="000000B3">
      <w:pPr>
        <w:spacing w:line="360" w:lineRule="auto"/>
        <w:ind w:left="283.46456692913375" w:hanging="283.46456692913375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Selezionare nel caso in cui l’area riguardi una porzione del relativo mappale.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