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mallCaps w:val="1"/>
          <w:sz w:val="24"/>
          <w:szCs w:val="24"/>
          <w:vertAlign w:val="baseline"/>
          <w:rtl w:val="0"/>
        </w:rPr>
        <w:t xml:space="preserve">ALLEGATO A) FAC-SIMILE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MANIFESTAZIONE DI INTERESSE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2832" w:right="0" w:firstLine="0"/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shd w:fill="auto" w:val="clear"/>
        <w:spacing w:after="0" w:before="0" w:line="240" w:lineRule="auto"/>
        <w:ind w:left="43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Spett.le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shd w:fill="auto" w:val="clear"/>
        <w:spacing w:after="0" w:before="0" w:line="240" w:lineRule="auto"/>
        <w:ind w:left="43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shd w:fill="auto" w:val="clear"/>
        <w:spacing w:after="0" w:before="0" w:line="240" w:lineRule="auto"/>
        <w:ind w:left="43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shd w:fill="auto" w:val="clear"/>
        <w:spacing w:after="0" w:before="0" w:line="240" w:lineRule="auto"/>
        <w:ind w:left="43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 PEC: 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shd w:fill="auto" w:val="clear"/>
        <w:spacing w:after="0" w:before="0" w:line="240" w:lineRule="auto"/>
        <w:ind w:left="43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Telefono: +39 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shd w:fill="auto" w:val="clear"/>
        <w:spacing w:after="120" w:before="0" w:line="240" w:lineRule="auto"/>
        <w:ind w:left="439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3540" w:right="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1134" w:right="0" w:hanging="1134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manifestazione di interesse per la partecipazione alla selezione degli operatori economici da invitare alla procedura di affidamento diretto, </w:t>
      </w:r>
      <w:r w:rsidDel="00000000" w:rsidR="00000000" w:rsidRPr="00000000">
        <w:rPr>
          <w:rFonts w:ascii="Calibri" w:cs="Calibri" w:eastAsia="Calibri" w:hAnsi="Calibri"/>
          <w:b w:val="1"/>
          <w:smallCaps w:val="0"/>
          <w:sz w:val="24"/>
          <w:szCs w:val="24"/>
          <w:vertAlign w:val="baseline"/>
          <w:rtl w:val="0"/>
        </w:rPr>
        <w:t xml:space="preserve">ai sensi dell’art. 1 comma 2, lett. a) del Decreto Legge n. 76 del 16 luglio 2020, convertito in legge 120/2020, come modificato dall’art. 51 del d.l. 31 m</w:t>
      </w:r>
      <w:r w:rsidDel="00000000" w:rsidR="00000000" w:rsidRPr="00000000">
        <w:rPr>
          <w:b w:val="1"/>
          <w:sz w:val="24"/>
          <w:szCs w:val="24"/>
          <w:rtl w:val="0"/>
        </w:rPr>
        <w:t xml:space="preserve">aggio 2021, n. 77,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convertito in legge 29 luglio 2021, n. 108, </w:t>
      </w:r>
      <w:r w:rsidDel="00000000" w:rsidR="00000000" w:rsidRPr="00000000">
        <w:rPr>
          <w:b w:val="1"/>
          <w:sz w:val="24"/>
          <w:szCs w:val="24"/>
          <w:rtl w:val="0"/>
        </w:rPr>
        <w:t xml:space="preserve">dei servizi di manute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nzione dell’impianto del laboratorio a contenimento biologico di livello 3 (BSL3) presso il Laboratorio Multisito Sede di Bologna di Arpae Emilia Romagna, per la durata di 36 mesi.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1134" w:right="0" w:hanging="1134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Il sottoscritto 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nato il ....................................a 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residente in ............................................................ via 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codice fiscale n 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 qualità di .....................................................................................................................................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dell’operatore economico...............................................................................................................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con sede legale in ......................................................... via 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sede operativa in .........................................................via 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codice fiscale n... ................................................... partita IVA n.........................................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 ogni comunicazione relativa a chiarimenti e per le verifiche previste dalla normativa vigente: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Domicilio eletto: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Via ………………….………………………….. Località…………………………………….. CAP 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n. di telefono.............................................. e-mail (PEC) ………………..........................................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(in caso di imprese straniere) e-mail ………………………………..…………………………………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vertAlign w:val="baseline"/>
          <w:rtl w:val="0"/>
        </w:rPr>
        <w:t xml:space="preserve">MANIFESTA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jc w:val="center"/>
        <w:rPr>
          <w:rFonts w:ascii="Arial Narrow" w:cs="Arial Narrow" w:eastAsia="Arial Narrow" w:hAnsi="Arial Narrow"/>
          <w:b w:val="1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il proprio interesse a partecipare alla selezione in oggetto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line="360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1"/>
        </w:numPr>
        <w:tabs>
          <w:tab w:val="left" w:pos="426"/>
        </w:tabs>
        <w:spacing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vertAlign w:val="baseline"/>
          <w:rtl w:val="0"/>
        </w:rPr>
        <w:t xml:space="preserve">di essere in possesso dei requisiti di ordine generale prescritti nell’avviso di manifestazione di interesse;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tabs>
          <w:tab w:val="left" w:pos="1146"/>
        </w:tabs>
        <w:spacing w:line="360" w:lineRule="auto"/>
        <w:ind w:left="720" w:righ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baseline"/>
          <w:rtl w:val="0"/>
        </w:rPr>
        <w:t xml:space="preserve">(barrare la situazione in cui ci si trova)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2"/>
        </w:numPr>
        <w:tabs>
          <w:tab w:val="left" w:pos="1146"/>
        </w:tabs>
        <w:spacing w:line="360" w:lineRule="auto"/>
        <w:ind w:left="720" w:right="0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  <w:rtl w:val="0"/>
        </w:rPr>
        <w:t xml:space="preserve">di essere abilitato al bando Mepa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SERVIZI - SERVIZI DI ASSISTENZA, MANUTENZIONE E RIPARAZIONE DI BENI E APPARECCHIATURE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tabs>
          <w:tab w:val="left" w:pos="1146"/>
        </w:tabs>
        <w:spacing w:line="360" w:lineRule="auto"/>
        <w:ind w:left="720" w:righ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ovvero, in alternativa: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2"/>
        </w:numPr>
        <w:tabs>
          <w:tab w:val="left" w:pos="1146"/>
        </w:tabs>
        <w:spacing w:line="360" w:lineRule="auto"/>
        <w:ind w:left="720" w:right="0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vertAlign w:val="baseline"/>
          <w:rtl w:val="0"/>
        </w:rPr>
        <w:t xml:space="preserve">di avere presentato domanda per l’abilitazione al bando Mepa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SERVIZI - SERVIZI DI ASSISTENZA, MANUTENZIONE E RIPARAZIONE DI BENI E APPARECCHIATURE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shd w:fill="auto" w:val="clear"/>
        <w:tabs>
          <w:tab w:val="left" w:pos="426"/>
        </w:tabs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 essere in possesso dei requisiti di capacità tecnica-professionale prescritti nell’avviso di manifestazione di interesse;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shd w:fill="auto" w:val="clear"/>
        <w:tabs>
          <w:tab w:val="left" w:pos="426"/>
        </w:tabs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 essere a conoscenza che la presente 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anifestazione di interesse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shd w:fill="auto" w:val="clear"/>
        <w:tabs>
          <w:tab w:val="left" w:pos="426"/>
        </w:tabs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consapevole che in caso la scrivente risultasse selezionata per l’affidamento del servizio, il contratto sarà perfezionato in forma elettronica sulla piattaforma del mercato elettronico di Consip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tabs>
          <w:tab w:val="left" w:pos="852"/>
        </w:tabs>
        <w:spacing w:line="360" w:lineRule="auto"/>
        <w:ind w:left="426" w:right="0" w:hanging="426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line="36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pacing w:line="360" w:lineRule="auto"/>
        <w:jc w:val="left"/>
        <w:rPr>
          <w:sz w:val="22"/>
          <w:szCs w:val="22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(Località) ……………………., lì …………………</w:t>
        <w:tab/>
        <w:tab/>
        <w:tab/>
        <w:tab/>
        <w:tab/>
        <w:tab/>
        <w:t xml:space="preserve">  TIMBRO e FIRMA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jc w:val="both"/>
        <w:rPr>
          <w:rFonts w:ascii="Arial Narrow" w:cs="Arial Narrow" w:eastAsia="Arial Narrow" w:hAnsi="Arial Narrow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ind w:left="5" w:right="0" w:firstLine="0"/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4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2"/>
        <w:szCs w:val="22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2"/>
        <w:szCs w:val="22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2"/>
        <w:szCs w:val="22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2"/>
        <w:szCs w:val="22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2"/>
        <w:szCs w:val="22"/>
        <w:vertAlign w:val="baseline"/>
      </w:rPr>
    </w:lvl>
  </w:abstractNum>
  <w:abstractNum w:abstractNumId="2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2"/>
        <w:szCs w:val="22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2"/>
        <w:szCs w:val="22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2"/>
        <w:szCs w:val="22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2"/>
        <w:szCs w:val="22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2"/>
        <w:szCs w:val="22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