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1633855" cy="99885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33855" cy="9988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Forniture e servizi della rete regionale della qualità dell’aria di Arpae per l'adeguamento normativo della Direttiva UE 2024/2881</w:t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80" w:line="240" w:lineRule="auto"/>
        <w:ind w:left="-280" w:right="1140" w:firstLine="0"/>
        <w:jc w:val="center"/>
        <w:rPr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before="80" w:line="240" w:lineRule="auto"/>
        <w:ind w:left="-280" w:right="1140" w:firstLine="0"/>
        <w:jc w:val="center"/>
        <w:rPr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QUESTIONARIO </w:t>
      </w:r>
    </w:p>
    <w:p w:rsidR="00000000" w:rsidDel="00000000" w:rsidP="00000000" w:rsidRDefault="00000000" w:rsidRPr="00000000" w14:paraId="0000000A">
      <w:pPr>
        <w:spacing w:after="240" w:before="240" w:line="240" w:lineRule="auto"/>
        <w:jc w:val="center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 compilare e inviare attraverso la piattaforma SATER entro </w:t>
      </w:r>
      <w:r w:rsidDel="00000000" w:rsidR="00000000" w:rsidRPr="00000000">
        <w:rPr>
          <w:b w:val="1"/>
          <w:bCs w:val="1"/>
          <w:color w:val="171700"/>
          <w:sz w:val="24"/>
          <w:szCs w:val="24"/>
          <w:rtl w:val="0"/>
        </w:rPr>
        <w:t xml:space="preserve">15 giorni continuativi dalla pubblicazione del presente documento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80" w:line="240" w:lineRule="auto"/>
        <w:ind w:left="-280" w:right="1140" w:firstLine="0"/>
        <w:jc w:val="center"/>
        <w:rPr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          </w:t>
        <w:tab/>
      </w:r>
    </w:p>
    <w:p w:rsidR="00000000" w:rsidDel="00000000" w:rsidP="00000000" w:rsidRDefault="00000000" w:rsidRPr="00000000" w14:paraId="0000000C">
      <w:pPr>
        <w:spacing w:after="0" w:before="80" w:line="240" w:lineRule="auto"/>
        <w:ind w:left="-280" w:right="7020" w:firstLine="0"/>
        <w:rPr>
          <w:rFonts w:ascii="Calibri" w:cs="Calibri" w:eastAsia="Calibri" w:hAnsi="Calibri"/>
          <w:b w:val="1"/>
          <w:bCs w:val="1"/>
          <w:color w:val="1717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80" w:line="240" w:lineRule="auto"/>
        <w:ind w:left="-280" w:right="7020" w:firstLine="0"/>
        <w:rPr>
          <w:rFonts w:ascii="Calibri" w:cs="Calibri" w:eastAsia="Calibri" w:hAnsi="Calibri"/>
          <w:b w:val="1"/>
          <w:bCs w:val="1"/>
          <w:color w:val="1717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80" w:line="240" w:lineRule="auto"/>
        <w:ind w:left="-280" w:right="7020" w:firstLine="0"/>
        <w:rPr>
          <w:rFonts w:ascii="Calibri" w:cs="Calibri" w:eastAsia="Calibri" w:hAnsi="Calibri"/>
          <w:b w:val="1"/>
          <w:bCs w:val="1"/>
          <w:color w:val="1717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80" w:line="240" w:lineRule="auto"/>
        <w:ind w:left="-280" w:right="7020" w:firstLine="0"/>
        <w:rPr>
          <w:rFonts w:ascii="Calibri" w:cs="Calibri" w:eastAsia="Calibri" w:hAnsi="Calibri"/>
          <w:b w:val="1"/>
          <w:bCs w:val="1"/>
          <w:color w:val="1717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80" w:line="240" w:lineRule="auto"/>
        <w:ind w:left="-280" w:right="7020" w:firstLine="0"/>
        <w:rPr>
          <w:rFonts w:ascii="Calibri" w:cs="Calibri" w:eastAsia="Calibri" w:hAnsi="Calibri"/>
          <w:b w:val="1"/>
          <w:bCs w:val="1"/>
          <w:color w:val="1717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80" w:line="240" w:lineRule="auto"/>
        <w:ind w:left="-280" w:right="7020" w:firstLine="0"/>
        <w:rPr>
          <w:rFonts w:ascii="Calibri" w:cs="Calibri" w:eastAsia="Calibri" w:hAnsi="Calibri"/>
          <w:b w:val="1"/>
          <w:bCs w:val="1"/>
          <w:color w:val="1717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80" w:line="240" w:lineRule="auto"/>
        <w:ind w:left="-280" w:right="7020" w:firstLine="0"/>
        <w:rPr>
          <w:rFonts w:ascii="Calibri" w:cs="Calibri" w:eastAsia="Calibri" w:hAnsi="Calibri"/>
          <w:b w:val="1"/>
          <w:bCs w:val="1"/>
          <w:color w:val="1717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80" w:line="240" w:lineRule="auto"/>
        <w:ind w:left="-280" w:right="7020" w:firstLine="0"/>
        <w:rPr>
          <w:rFonts w:ascii="Calibri" w:cs="Calibri" w:eastAsia="Calibri" w:hAnsi="Calibri"/>
          <w:b w:val="1"/>
          <w:bCs w:val="1"/>
          <w:color w:val="1717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80" w:line="240" w:lineRule="auto"/>
        <w:ind w:left="-280" w:right="7020" w:firstLine="0"/>
        <w:rPr>
          <w:rFonts w:ascii="Calibri" w:cs="Calibri" w:eastAsia="Calibri" w:hAnsi="Calibri"/>
          <w:b w:val="1"/>
          <w:bCs w:val="1"/>
          <w:color w:val="1717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80" w:line="240" w:lineRule="auto"/>
        <w:ind w:left="-280" w:right="7020" w:firstLine="0"/>
        <w:rPr>
          <w:rFonts w:ascii="Calibri" w:cs="Calibri" w:eastAsia="Calibri" w:hAnsi="Calibri"/>
          <w:b w:val="1"/>
          <w:bCs w:val="1"/>
          <w:color w:val="1717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80" w:line="240" w:lineRule="auto"/>
        <w:ind w:left="-280" w:right="7020" w:firstLine="0"/>
        <w:rPr>
          <w:rFonts w:ascii="Calibri" w:cs="Calibri" w:eastAsia="Calibri" w:hAnsi="Calibri"/>
          <w:b w:val="1"/>
          <w:bCs w:val="1"/>
          <w:color w:val="1717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80" w:line="240" w:lineRule="auto"/>
        <w:ind w:left="-280" w:right="7020" w:firstLine="0"/>
        <w:rPr>
          <w:rFonts w:ascii="Calibri" w:cs="Calibri" w:eastAsia="Calibri" w:hAnsi="Calibri"/>
          <w:b w:val="1"/>
          <w:bCs w:val="1"/>
          <w:color w:val="1717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80" w:line="240" w:lineRule="auto"/>
        <w:ind w:left="-280" w:right="7020" w:firstLine="0"/>
        <w:rPr>
          <w:rFonts w:ascii="Calibri" w:cs="Calibri" w:eastAsia="Calibri" w:hAnsi="Calibri"/>
          <w:b w:val="1"/>
          <w:bCs w:val="1"/>
          <w:color w:val="1717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80" w:line="240" w:lineRule="auto"/>
        <w:ind w:left="-280" w:right="7020" w:firstLine="0"/>
        <w:rPr>
          <w:rFonts w:ascii="Calibri" w:cs="Calibri" w:eastAsia="Calibri" w:hAnsi="Calibri"/>
          <w:b w:val="1"/>
          <w:bCs w:val="1"/>
          <w:color w:val="1717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80" w:line="240" w:lineRule="auto"/>
        <w:ind w:left="-280" w:right="7020" w:firstLine="0"/>
        <w:rPr>
          <w:rFonts w:ascii="Calibri" w:cs="Calibri" w:eastAsia="Calibri" w:hAnsi="Calibri"/>
          <w:b w:val="1"/>
          <w:bCs w:val="1"/>
          <w:color w:val="1717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80" w:line="240" w:lineRule="auto"/>
        <w:ind w:left="-280" w:right="7020" w:firstLine="0"/>
        <w:rPr>
          <w:rFonts w:ascii="Calibri" w:cs="Calibri" w:eastAsia="Calibri" w:hAnsi="Calibri"/>
          <w:b w:val="1"/>
          <w:bCs w:val="1"/>
          <w:color w:val="1717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80" w:line="240" w:lineRule="auto"/>
        <w:ind w:left="-280" w:right="7020" w:firstLine="0"/>
        <w:rPr>
          <w:rFonts w:ascii="Calibri" w:cs="Calibri" w:eastAsia="Calibri" w:hAnsi="Calibri"/>
          <w:b w:val="1"/>
          <w:bCs w:val="1"/>
          <w:color w:val="1717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80" w:line="240" w:lineRule="auto"/>
        <w:ind w:left="-280" w:right="7020" w:firstLine="0"/>
        <w:rPr>
          <w:rFonts w:ascii="Calibri" w:cs="Calibri" w:eastAsia="Calibri" w:hAnsi="Calibri"/>
          <w:b w:val="1"/>
          <w:bCs w:val="1"/>
          <w:color w:val="1717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80" w:line="240" w:lineRule="auto"/>
        <w:ind w:left="-280" w:right="7020" w:firstLine="0"/>
        <w:rPr>
          <w:rFonts w:ascii="Calibri" w:cs="Calibri" w:eastAsia="Calibri" w:hAnsi="Calibri"/>
          <w:b w:val="1"/>
          <w:bCs w:val="1"/>
          <w:color w:val="1717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before="80" w:line="240" w:lineRule="auto"/>
        <w:ind w:left="0" w:right="-182" w:hanging="283.46456692913375"/>
        <w:rPr>
          <w:rFonts w:ascii="Calibri" w:cs="Calibri" w:eastAsia="Calibri" w:hAnsi="Calibri"/>
          <w:b w:val="1"/>
          <w:bCs w:val="1"/>
          <w:color w:val="1717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71700"/>
          <w:sz w:val="28"/>
          <w:szCs w:val="28"/>
          <w:rtl w:val="0"/>
        </w:rPr>
        <w:t xml:space="preserve"> Fornitura di due </w:t>
      </w:r>
      <w:r w:rsidDel="00000000" w:rsidR="00000000" w:rsidRPr="00000000">
        <w:rPr>
          <w:b w:val="1"/>
          <w:bCs w:val="1"/>
          <w:color w:val="171700"/>
          <w:sz w:val="24"/>
          <w:szCs w:val="24"/>
          <w:rtl w:val="0"/>
        </w:rPr>
        <w:t xml:space="preserve"> misuratori di particelle CPC (Condensation Particle Counter)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71700"/>
          <w:sz w:val="28"/>
          <w:szCs w:val="28"/>
          <w:rtl w:val="0"/>
        </w:rPr>
        <w:t xml:space="preserve">e del servizio di manutenzione per un periodo di 24 mesi</w:t>
      </w:r>
    </w:p>
    <w:p w:rsidR="00000000" w:rsidDel="00000000" w:rsidP="00000000" w:rsidRDefault="00000000" w:rsidRPr="00000000" w14:paraId="00000020">
      <w:pPr>
        <w:spacing w:after="0" w:before="80" w:line="240" w:lineRule="auto"/>
        <w:ind w:left="-280" w:right="-182" w:firstLine="0"/>
        <w:rPr>
          <w:rFonts w:ascii="Calibri" w:cs="Calibri" w:eastAsia="Calibri" w:hAnsi="Calibri"/>
          <w:b w:val="1"/>
          <w:bCs w:val="1"/>
          <w:color w:val="1717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80" w:line="240" w:lineRule="auto"/>
        <w:ind w:left="-280" w:right="3785" w:firstLine="0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71700"/>
          <w:sz w:val="24"/>
          <w:szCs w:val="24"/>
          <w:rtl w:val="0"/>
        </w:rPr>
        <w:t xml:space="preserve">QUESTIONARIO T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91900"/>
          <w:sz w:val="24"/>
          <w:szCs w:val="24"/>
          <w:rtl w:val="0"/>
        </w:rPr>
        <w:t xml:space="preserve">ECNICO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80" w:line="240" w:lineRule="auto"/>
        <w:ind w:left="-280" w:right="3785" w:firstLine="0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Informazioni riguardanti lo strumento richiesto</w:t>
      </w:r>
    </w:p>
    <w:p w:rsidR="00000000" w:rsidDel="00000000" w:rsidP="00000000" w:rsidRDefault="00000000" w:rsidRPr="00000000" w14:paraId="00000023">
      <w:pPr>
        <w:spacing w:after="0" w:before="60" w:line="240" w:lineRule="auto"/>
        <w:ind w:left="-36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1c1c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60" w:line="240" w:lineRule="auto"/>
        <w:ind w:left="0" w:right="-280" w:hanging="283.46456692913375"/>
        <w:jc w:val="both"/>
        <w:rPr>
          <w:rFonts w:ascii="Calibri" w:cs="Calibri" w:eastAsia="Calibri" w:hAnsi="Calibri"/>
          <w:color w:val="1818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  <w:rtl w:val="0"/>
        </w:rPr>
        <w:t xml:space="preserve">Domanda 1:</w:t>
      </w: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  Gli strumenti sono conformi alla norma UNI EN 16976:2024 e alla UE 2881/2024?</w:t>
      </w:r>
    </w:p>
    <w:p w:rsidR="00000000" w:rsidDel="00000000" w:rsidP="00000000" w:rsidRDefault="00000000" w:rsidRPr="00000000" w14:paraId="00000025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  <w:rtl w:val="0"/>
        </w:rPr>
        <w:t xml:space="preserve">Risposta 1: </w:t>
      </w:r>
    </w:p>
    <w:p w:rsidR="00000000" w:rsidDel="00000000" w:rsidP="00000000" w:rsidRDefault="00000000" w:rsidRPr="00000000" w14:paraId="00000026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100" w:line="240" w:lineRule="auto"/>
        <w:ind w:left="-340" w:right="-280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  <w:rtl w:val="0"/>
        </w:rPr>
        <w:t xml:space="preserve">Domanda 2:</w:t>
      </w: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 Gli strumenti rientrano nella lista ACTRIS come “compliance approved”, aggiornata all’ultima versione disponibile, specifica per i soli CPC, (Particle number concentration D</w:t>
      </w: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vertAlign w:val="subscript"/>
          <w:rtl w:val="0"/>
        </w:rPr>
        <w:t xml:space="preserve">P50</w:t>
      </w: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=10nm (WCCAP, PACC), Instrument type: Condensation Particle Counter, CPC)?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  <w:rtl w:val="0"/>
        </w:rPr>
        <w:t xml:space="preserve">Risposta 2:</w:t>
      </w:r>
    </w:p>
    <w:p w:rsidR="00000000" w:rsidDel="00000000" w:rsidP="00000000" w:rsidRDefault="00000000" w:rsidRPr="00000000" w14:paraId="00000029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color w:val="1818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  <w:rtl w:val="0"/>
        </w:rPr>
        <w:t xml:space="preserve">Domanda 2: </w:t>
      </w: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Specificare le dimensioni degli strumenti (lunghezza, profondità e altezza massimi)</w:t>
      </w:r>
    </w:p>
    <w:p w:rsidR="00000000" w:rsidDel="00000000" w:rsidP="00000000" w:rsidRDefault="00000000" w:rsidRPr="00000000" w14:paraId="0000002B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  <w:rtl w:val="0"/>
        </w:rPr>
        <w:t xml:space="preserve">Risposta 3:</w:t>
      </w:r>
    </w:p>
    <w:p w:rsidR="00000000" w:rsidDel="00000000" w:rsidP="00000000" w:rsidRDefault="00000000" w:rsidRPr="00000000" w14:paraId="0000002C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100" w:line="240" w:lineRule="auto"/>
        <w:ind w:left="-340" w:right="-280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  <w:rtl w:val="0"/>
        </w:rPr>
        <w:t xml:space="preserve">Domanda 3: </w:t>
      </w: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Le misure prodotte dagli strumenti e i loro status sono già acquisibili dal sistema OPAS (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https://opas.isprambiente.it</w:t>
        </w:r>
      </w:hyperlink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)? In caso negativo, la ditta è in grado di fornire quanto richiesto all'interno del costo dello strumento?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  <w:rtl w:val="0"/>
        </w:rPr>
        <w:t xml:space="preserve">Risposta 3</w:t>
      </w:r>
    </w:p>
    <w:p w:rsidR="00000000" w:rsidDel="00000000" w:rsidP="00000000" w:rsidRDefault="00000000" w:rsidRPr="00000000" w14:paraId="0000002F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color w:val="1818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  <w:rtl w:val="0"/>
        </w:rPr>
        <w:t xml:space="preserve">Domanda 4: </w:t>
      </w: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Gli strumenti sono dotati di un sistema di rimozione di butanolo? </w:t>
      </w:r>
    </w:p>
    <w:p w:rsidR="00000000" w:rsidDel="00000000" w:rsidP="00000000" w:rsidRDefault="00000000" w:rsidRPr="00000000" w14:paraId="00000031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  <w:rtl w:val="0"/>
        </w:rPr>
        <w:t xml:space="preserve">Risposta 4: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color w:val="1818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  <w:rtl w:val="0"/>
        </w:rPr>
        <w:t xml:space="preserve">Domanda 5: </w:t>
      </w: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Si indichi la valutazione dei costi per un sistema di rimozione di butanolo così composto: un armadio (ca 600*600*600 mm) di sicurezza per lo stoccaggio di infiammabili (EN14470-1) con all’interno valvola di ventilazione verso l'esterno e al cui interno siano presenti le bottiglie comprese quelle in funzione collegate al CPC.</w:t>
      </w:r>
    </w:p>
    <w:p w:rsidR="00000000" w:rsidDel="00000000" w:rsidP="00000000" w:rsidRDefault="00000000" w:rsidRPr="00000000" w14:paraId="00000034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  <w:rtl w:val="0"/>
        </w:rPr>
        <w:t xml:space="preserve">Risposta 5:</w:t>
      </w:r>
    </w:p>
    <w:p w:rsidR="00000000" w:rsidDel="00000000" w:rsidP="00000000" w:rsidRDefault="00000000" w:rsidRPr="00000000" w14:paraId="00000035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color w:val="1818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  <w:rtl w:val="0"/>
        </w:rPr>
        <w:t xml:space="preserve">Domanda 6: </w:t>
      </w: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Quali sono i tempi di consegna degli strumenti, da quando verrà, eventualmente, fatto l’ordine?</w:t>
      </w:r>
    </w:p>
    <w:p w:rsidR="00000000" w:rsidDel="00000000" w:rsidP="00000000" w:rsidRDefault="00000000" w:rsidRPr="00000000" w14:paraId="00000037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  <w:rtl w:val="0"/>
        </w:rPr>
        <w:t xml:space="preserve">Risposta 6:</w:t>
      </w:r>
    </w:p>
    <w:p w:rsidR="00000000" w:rsidDel="00000000" w:rsidP="00000000" w:rsidRDefault="00000000" w:rsidRPr="00000000" w14:paraId="00000038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color w:val="1818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  <w:rtl w:val="0"/>
        </w:rPr>
        <w:t xml:space="preserve">Domanda 7:</w:t>
      </w: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 Avete una comprovata esperienza pregressa idonea all’esecuzione della fornitura di questi strumenti? Se la risposta è positiva siete in grado di documentarlo?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  <w:rtl w:val="0"/>
        </w:rPr>
        <w:t xml:space="preserve">Risposta 7:</w:t>
      </w:r>
    </w:p>
    <w:p w:rsidR="00000000" w:rsidDel="00000000" w:rsidP="00000000" w:rsidRDefault="00000000" w:rsidRPr="00000000" w14:paraId="0000003A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before="100" w:line="240" w:lineRule="auto"/>
        <w:ind w:left="-340" w:right="-280" w:firstLine="0"/>
        <w:jc w:val="both"/>
        <w:rPr>
          <w:rFonts w:ascii="Calibri" w:cs="Calibri" w:eastAsia="Calibri" w:hAnsi="Calibri"/>
          <w:color w:val="1818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  <w:rtl w:val="0"/>
        </w:rPr>
        <w:t xml:space="preserve">Domanda 8:</w:t>
      </w: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 Avete una comprovata esperienza pregressa idonea all’esecuzione della fornitura di questi strumenti? Se la risposta è positiva, siete in grado di documentarlo? </w:t>
      </w:r>
    </w:p>
    <w:p w:rsidR="00000000" w:rsidDel="00000000" w:rsidP="00000000" w:rsidRDefault="00000000" w:rsidRPr="00000000" w14:paraId="0000003C">
      <w:pPr>
        <w:spacing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  <w:rtl w:val="0"/>
        </w:rPr>
        <w:t xml:space="preserve">Risposta 8:</w:t>
      </w:r>
    </w:p>
    <w:p w:rsidR="00000000" w:rsidDel="00000000" w:rsidP="00000000" w:rsidRDefault="00000000" w:rsidRPr="00000000" w14:paraId="0000003D">
      <w:pPr>
        <w:spacing w:after="0" w:before="100" w:line="240" w:lineRule="auto"/>
        <w:ind w:left="-340" w:right="-28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60" w:line="240" w:lineRule="auto"/>
        <w:ind w:left="-360" w:right="-280" w:firstLine="0"/>
        <w:jc w:val="both"/>
        <w:rPr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d1d00"/>
          <w:sz w:val="24"/>
          <w:szCs w:val="24"/>
          <w:u w:val="single"/>
          <w:rtl w:val="0"/>
        </w:rPr>
        <w:t xml:space="preserve">Informazioni riguardanti il servizio richiesto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color w:val="1818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  <w:rtl w:val="0"/>
        </w:rPr>
        <w:t xml:space="preserve">Domanda 9: </w:t>
      </w: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Quali sono i costi che ritenete necessari al fine di effettuare la manutenzione correttiva/straordinaria (ossia tutte quelle attività che permettono allo strumento di funzionare correttamente ottenendo il rendimento richiesto di 85 %) degli strumenti (quella ordinaria sarà, eventualmente, a carico di Arpae), comprensiva di ricambi, per una durata di 24 mesi? </w:t>
      </w:r>
    </w:p>
    <w:p w:rsidR="00000000" w:rsidDel="00000000" w:rsidP="00000000" w:rsidRDefault="00000000" w:rsidRPr="00000000" w14:paraId="00000040">
      <w:pPr>
        <w:spacing w:after="0" w:before="60" w:line="240" w:lineRule="auto"/>
        <w:ind w:left="-283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  <w:rtl w:val="0"/>
        </w:rPr>
        <w:t xml:space="preserve">Risposta 9:</w:t>
      </w:r>
    </w:p>
    <w:p w:rsidR="00000000" w:rsidDel="00000000" w:rsidP="00000000" w:rsidRDefault="00000000" w:rsidRPr="00000000" w14:paraId="00000041">
      <w:pPr>
        <w:spacing w:after="0" w:before="60" w:line="240" w:lineRule="auto"/>
        <w:ind w:left="-283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60" w:line="240" w:lineRule="auto"/>
        <w:ind w:left="992.1259842519685" w:right="-280" w:hanging="1275.5905511811022"/>
        <w:jc w:val="both"/>
        <w:rPr>
          <w:rFonts w:ascii="Calibri" w:cs="Calibri" w:eastAsia="Calibri" w:hAnsi="Calibri"/>
          <w:color w:val="1818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  <w:rtl w:val="0"/>
        </w:rPr>
        <w:t xml:space="preserve">Domanda 10: </w:t>
      </w: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Avete una comprovata esperienza di un servizio di manutenzione (così come richiesto nella domanda 9)  per tali tipi (o analoghi) di strumenti ? Se sì, di quanti anni/mesi?  </w:t>
      </w:r>
      <w:r w:rsidDel="00000000" w:rsidR="00000000" w:rsidRPr="00000000">
        <w:rPr>
          <w:color w:val="222222"/>
          <w:highlight w:val="white"/>
          <w:rtl w:val="0"/>
        </w:rPr>
        <w:t xml:space="preserve">e siete in grado di documentarlo?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  <w:rtl w:val="0"/>
        </w:rPr>
        <w:t xml:space="preserve">Risposta 10: </w:t>
      </w:r>
    </w:p>
    <w:p w:rsidR="00000000" w:rsidDel="00000000" w:rsidP="00000000" w:rsidRDefault="00000000" w:rsidRPr="00000000" w14:paraId="00000044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100" w:line="240" w:lineRule="auto"/>
        <w:ind w:left="992.1259842519685" w:right="-280" w:hanging="1417.3228346456694"/>
        <w:jc w:val="both"/>
        <w:rPr>
          <w:rFonts w:ascii="Calibri" w:cs="Calibri" w:eastAsia="Calibri" w:hAnsi="Calibri"/>
          <w:color w:val="1818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  <w:rtl w:val="0"/>
        </w:rPr>
        <w:t xml:space="preserve">Domanda 11: </w:t>
      </w: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Gli strumenti sono in grado di ottenere la calibrazione TROPOS? In che tempi ritenete di ottenerla? e quanti giorni di misure ritenete che Arpae perderà? </w:t>
      </w:r>
    </w:p>
    <w:p w:rsidR="00000000" w:rsidDel="00000000" w:rsidP="00000000" w:rsidRDefault="00000000" w:rsidRPr="00000000" w14:paraId="00000046">
      <w:pPr>
        <w:spacing w:after="0" w:before="60" w:line="240" w:lineRule="auto"/>
        <w:ind w:left="990" w:right="-280" w:firstLine="0"/>
        <w:jc w:val="both"/>
        <w:rPr>
          <w:rFonts w:ascii="Calibri" w:cs="Calibri" w:eastAsia="Calibri" w:hAnsi="Calibri"/>
          <w:color w:val="1818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Tale calibrazione sarà da effettuare a ogni inizio anno, si richiede quindi una valutazione </w:t>
        <w:tab/>
        <w:t xml:space="preserve">dei costi per due calibrazioni per ogni strumento.  </w:t>
      </w:r>
    </w:p>
    <w:p w:rsidR="00000000" w:rsidDel="00000000" w:rsidP="00000000" w:rsidRDefault="00000000" w:rsidRPr="00000000" w14:paraId="00000047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  <w:rtl w:val="0"/>
        </w:rPr>
        <w:t xml:space="preserve">Risposta 11:</w:t>
      </w:r>
    </w:p>
    <w:p w:rsidR="00000000" w:rsidDel="00000000" w:rsidP="00000000" w:rsidRDefault="00000000" w:rsidRPr="00000000" w14:paraId="00000048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100" w:line="240" w:lineRule="auto"/>
        <w:ind w:left="992.1259842519685" w:right="-280" w:hanging="1417.3228346456694"/>
        <w:jc w:val="both"/>
        <w:rPr>
          <w:rFonts w:ascii="Calibri" w:cs="Calibri" w:eastAsia="Calibri" w:hAnsi="Calibri"/>
          <w:color w:val="1818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  <w:rtl w:val="0"/>
        </w:rPr>
        <w:t xml:space="preserve">Domanda 12: </w:t>
      </w: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Quali sono i costi relativi ai consumabili necessari per due anni di misure in continuo per ogni strumento? </w:t>
      </w:r>
    </w:p>
    <w:p w:rsidR="00000000" w:rsidDel="00000000" w:rsidP="00000000" w:rsidRDefault="00000000" w:rsidRPr="00000000" w14:paraId="0000004A">
      <w:pPr>
        <w:spacing w:after="0" w:before="100" w:line="240" w:lineRule="auto"/>
        <w:ind w:left="-340" w:right="-280" w:hanging="85.19685039370088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  <w:rtl w:val="0"/>
        </w:rPr>
        <w:t xml:space="preserve">Risposta 12:</w:t>
      </w:r>
    </w:p>
    <w:p w:rsidR="00000000" w:rsidDel="00000000" w:rsidP="00000000" w:rsidRDefault="00000000" w:rsidRPr="00000000" w14:paraId="0000004B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100" w:line="240" w:lineRule="auto"/>
        <w:ind w:left="992.1259842519685" w:right="-280" w:hanging="1417.3228346456694"/>
        <w:jc w:val="both"/>
        <w:rPr>
          <w:rFonts w:ascii="Calibri" w:cs="Calibri" w:eastAsia="Calibri" w:hAnsi="Calibri"/>
          <w:color w:val="1818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  <w:rtl w:val="0"/>
        </w:rPr>
        <w:t xml:space="preserve">Domanda 13: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181800"/>
          <w:sz w:val="24"/>
          <w:szCs w:val="24"/>
          <w:rtl w:val="0"/>
        </w:rPr>
        <w:t xml:space="preserve">Q</w:t>
      </w: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uali sono le garanzie che riuscirete a raggiungere un certo rendimento (non inferiore al 85 %) ad es. tramite strumenti sostitutivi?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spacing w:after="0" w:before="100" w:line="276" w:lineRule="auto"/>
        <w:ind w:left="-340" w:right="-280" w:hanging="85.19685039370088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  <w:rtl w:val="0"/>
        </w:rPr>
        <w:t xml:space="preserve">Risposta 13: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spacing w:after="0" w:before="100" w:line="276" w:lineRule="auto"/>
        <w:ind w:left="1133.858267716535" w:right="-280" w:hanging="1559.055118110236"/>
        <w:jc w:val="both"/>
        <w:rPr>
          <w:rFonts w:ascii="Calibri" w:cs="Calibri" w:eastAsia="Calibri" w:hAnsi="Calibri"/>
          <w:color w:val="1818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  <w:rtl w:val="0"/>
        </w:rPr>
        <w:t xml:space="preserve">Domanda 14: </w:t>
      </w: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Quali sono i costi finali comprensivi del costo dello strumento (e dell’installazione e di tutte le componenti necessarie al loro funzionamento), della calibrazione TROPOS, della manutenzione straordinaria/correttiva e delle eventuale sostituzione di parti dello strumento per il raggiungimento del rendimento che ritenete congrui? </w:t>
      </w:r>
    </w:p>
    <w:p w:rsidR="00000000" w:rsidDel="00000000" w:rsidP="00000000" w:rsidRDefault="00000000" w:rsidRPr="00000000" w14:paraId="0000004F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  <w:rtl w:val="0"/>
        </w:rPr>
        <w:t xml:space="preserve">Risposta 14: </w:t>
      </w:r>
    </w:p>
    <w:p w:rsidR="00000000" w:rsidDel="00000000" w:rsidP="00000000" w:rsidRDefault="00000000" w:rsidRPr="00000000" w14:paraId="00000050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100" w:line="240" w:lineRule="auto"/>
        <w:ind w:left="1133.858267716535" w:right="-280" w:hanging="1559.055118110236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  <w:rtl w:val="0"/>
        </w:rPr>
        <w:t xml:space="preserve">Domanda 15: </w:t>
      </w:r>
      <w:r w:rsidDel="00000000" w:rsidR="00000000" w:rsidRPr="00000000">
        <w:rPr>
          <w:rFonts w:ascii="Calibri" w:cs="Calibri" w:eastAsia="Calibri" w:hAnsi="Calibri"/>
          <w:color w:val="232300"/>
          <w:sz w:val="24"/>
          <w:szCs w:val="24"/>
          <w:rtl w:val="0"/>
        </w:rPr>
        <w:t xml:space="preserve">Si</w:t>
      </w: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2a2a00"/>
          <w:sz w:val="24"/>
          <w:szCs w:val="24"/>
          <w:rtl w:val="0"/>
        </w:rPr>
        <w:t xml:space="preserve">richiede </w:t>
      </w:r>
      <w:r w:rsidDel="00000000" w:rsidR="00000000" w:rsidRPr="00000000">
        <w:rPr>
          <w:rFonts w:ascii="Calibri" w:cs="Calibri" w:eastAsia="Calibri" w:hAnsi="Calibri"/>
          <w:color w:val="1f1f00"/>
          <w:sz w:val="24"/>
          <w:szCs w:val="24"/>
          <w:rtl w:val="0"/>
        </w:rPr>
        <w:t xml:space="preserve">di </w:t>
      </w:r>
      <w:r w:rsidDel="00000000" w:rsidR="00000000" w:rsidRPr="00000000">
        <w:rPr>
          <w:rFonts w:ascii="Calibri" w:cs="Calibri" w:eastAsia="Calibri" w:hAnsi="Calibri"/>
          <w:color w:val="262600"/>
          <w:sz w:val="24"/>
          <w:szCs w:val="24"/>
          <w:rtl w:val="0"/>
        </w:rPr>
        <w:t xml:space="preserve">indicare </w:t>
      </w:r>
      <w:r w:rsidDel="00000000" w:rsidR="00000000" w:rsidRPr="00000000">
        <w:rPr>
          <w:rFonts w:ascii="Calibri" w:cs="Calibri" w:eastAsia="Calibri" w:hAnsi="Calibri"/>
          <w:color w:val="1e1e00"/>
          <w:sz w:val="24"/>
          <w:szCs w:val="24"/>
          <w:rtl w:val="0"/>
        </w:rPr>
        <w:t xml:space="preserve">eventuali </w:t>
      </w:r>
      <w:r w:rsidDel="00000000" w:rsidR="00000000" w:rsidRPr="00000000">
        <w:rPr>
          <w:rFonts w:ascii="Calibri" w:cs="Calibri" w:eastAsia="Calibri" w:hAnsi="Calibri"/>
          <w:color w:val="242400"/>
          <w:sz w:val="24"/>
          <w:szCs w:val="24"/>
          <w:rtl w:val="0"/>
        </w:rPr>
        <w:t xml:space="preserve">servizi </w:t>
      </w:r>
      <w:r w:rsidDel="00000000" w:rsidR="00000000" w:rsidRPr="00000000">
        <w:rPr>
          <w:rFonts w:ascii="Calibri" w:cs="Calibri" w:eastAsia="Calibri" w:hAnsi="Calibri"/>
          <w:color w:val="202000"/>
          <w:sz w:val="24"/>
          <w:szCs w:val="24"/>
          <w:rtl w:val="0"/>
        </w:rPr>
        <w:t xml:space="preserve">aggiuntivi </w:t>
      </w:r>
      <w:r w:rsidDel="00000000" w:rsidR="00000000" w:rsidRPr="00000000">
        <w:rPr>
          <w:rFonts w:ascii="Calibri" w:cs="Calibri" w:eastAsia="Calibri" w:hAnsi="Calibri"/>
          <w:color w:val="222200"/>
          <w:sz w:val="24"/>
          <w:szCs w:val="24"/>
          <w:rtl w:val="0"/>
        </w:rPr>
        <w:t xml:space="preserve">rientranti </w:t>
      </w:r>
      <w:r w:rsidDel="00000000" w:rsidR="00000000" w:rsidRPr="00000000">
        <w:rPr>
          <w:rFonts w:ascii="Calibri" w:cs="Calibri" w:eastAsia="Calibri" w:hAnsi="Calibri"/>
          <w:color w:val="1f1f00"/>
          <w:sz w:val="24"/>
          <w:szCs w:val="24"/>
          <w:rtl w:val="0"/>
        </w:rPr>
        <w:t xml:space="preserve">nella </w:t>
      </w:r>
      <w:r w:rsidDel="00000000" w:rsidR="00000000" w:rsidRPr="00000000">
        <w:rPr>
          <w:rFonts w:ascii="Calibri" w:cs="Calibri" w:eastAsia="Calibri" w:hAnsi="Calibri"/>
          <w:color w:val="1e1e00"/>
          <w:sz w:val="24"/>
          <w:szCs w:val="24"/>
          <w:rtl w:val="0"/>
        </w:rPr>
        <w:t xml:space="preserve">logica </w:t>
      </w:r>
      <w:r w:rsidDel="00000000" w:rsidR="00000000" w:rsidRPr="00000000">
        <w:rPr>
          <w:rFonts w:ascii="Calibri" w:cs="Calibri" w:eastAsia="Calibri" w:hAnsi="Calibri"/>
          <w:color w:val="1c1c00"/>
          <w:sz w:val="24"/>
          <w:szCs w:val="24"/>
          <w:rtl w:val="0"/>
        </w:rPr>
        <w:t xml:space="preserve">dei </w:t>
      </w: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servizi </w:t>
      </w:r>
      <w:r w:rsidDel="00000000" w:rsidR="00000000" w:rsidRPr="00000000">
        <w:rPr>
          <w:rFonts w:ascii="Calibri" w:cs="Calibri" w:eastAsia="Calibri" w:hAnsi="Calibri"/>
          <w:color w:val="080800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color w:val="818100"/>
          <w:sz w:val="24"/>
          <w:szCs w:val="24"/>
          <w:rtl w:val="0"/>
        </w:rPr>
        <w:t xml:space="preserve">"</w:t>
      </w:r>
      <w:r w:rsidDel="00000000" w:rsidR="00000000" w:rsidRPr="00000000">
        <w:rPr>
          <w:rFonts w:ascii="Calibri" w:cs="Calibri" w:eastAsia="Calibri" w:hAnsi="Calibri"/>
          <w:color w:val="1a1a00"/>
          <w:sz w:val="24"/>
          <w:szCs w:val="24"/>
          <w:rtl w:val="0"/>
        </w:rPr>
        <w:t xml:space="preserve">costo </w:t>
      </w:r>
      <w:r w:rsidDel="00000000" w:rsidR="00000000" w:rsidRPr="00000000">
        <w:rPr>
          <w:rFonts w:ascii="Calibri" w:cs="Calibri" w:eastAsia="Calibri" w:hAnsi="Calibri"/>
          <w:color w:val="1c1c00"/>
          <w:sz w:val="24"/>
          <w:szCs w:val="24"/>
          <w:rtl w:val="0"/>
        </w:rPr>
        <w:t xml:space="preserve">zero</w:t>
      </w:r>
      <w:r w:rsidDel="00000000" w:rsidR="00000000" w:rsidRPr="00000000">
        <w:rPr>
          <w:rFonts w:ascii="Calibri" w:cs="Calibri" w:eastAsia="Calibri" w:hAnsi="Calibri"/>
          <w:color w:val="6a6a00"/>
          <w:sz w:val="24"/>
          <w:szCs w:val="24"/>
          <w:rtl w:val="0"/>
        </w:rPr>
        <w:t xml:space="preserve">" </w:t>
      </w:r>
      <w:r w:rsidDel="00000000" w:rsidR="00000000" w:rsidRPr="00000000">
        <w:rPr>
          <w:rFonts w:ascii="Calibri" w:cs="Calibri" w:eastAsia="Calibri" w:hAnsi="Calibri"/>
          <w:color w:val="1a1a00"/>
          <w:sz w:val="24"/>
          <w:szCs w:val="24"/>
          <w:rtl w:val="0"/>
        </w:rPr>
        <w:t xml:space="preserve">che </w:t>
      </w:r>
      <w:r w:rsidDel="00000000" w:rsidR="00000000" w:rsidRPr="00000000">
        <w:rPr>
          <w:rFonts w:ascii="Calibri" w:cs="Calibri" w:eastAsia="Calibri" w:hAnsi="Calibri"/>
          <w:color w:val="282800"/>
          <w:sz w:val="24"/>
          <w:szCs w:val="24"/>
          <w:rtl w:val="0"/>
        </w:rPr>
        <w:t xml:space="preserve">possano </w:t>
      </w:r>
      <w:r w:rsidDel="00000000" w:rsidR="00000000" w:rsidRPr="00000000">
        <w:rPr>
          <w:rFonts w:ascii="Calibri" w:cs="Calibri" w:eastAsia="Calibri" w:hAnsi="Calibri"/>
          <w:color w:val="353500"/>
          <w:sz w:val="24"/>
          <w:szCs w:val="24"/>
          <w:rtl w:val="0"/>
        </w:rPr>
        <w:t xml:space="preserve">essere </w:t>
      </w:r>
      <w:r w:rsidDel="00000000" w:rsidR="00000000" w:rsidRPr="00000000">
        <w:rPr>
          <w:rFonts w:ascii="Calibri" w:cs="Calibri" w:eastAsia="Calibri" w:hAnsi="Calibri"/>
          <w:color w:val="212100"/>
          <w:sz w:val="24"/>
          <w:szCs w:val="24"/>
          <w:rtl w:val="0"/>
        </w:rPr>
        <w:t xml:space="preserve">d'interesse </w:t>
      </w:r>
      <w:r w:rsidDel="00000000" w:rsidR="00000000" w:rsidRPr="00000000">
        <w:rPr>
          <w:rFonts w:ascii="Calibri" w:cs="Calibri" w:eastAsia="Calibri" w:hAnsi="Calibri"/>
          <w:color w:val="1d1d00"/>
          <w:sz w:val="24"/>
          <w:szCs w:val="24"/>
          <w:rtl w:val="0"/>
        </w:rPr>
        <w:t xml:space="preserve">per </w:t>
      </w:r>
      <w:r w:rsidDel="00000000" w:rsidR="00000000" w:rsidRPr="00000000">
        <w:rPr>
          <w:rFonts w:ascii="Calibri" w:cs="Calibri" w:eastAsia="Calibri" w:hAnsi="Calibri"/>
          <w:color w:val="252500"/>
          <w:sz w:val="24"/>
          <w:szCs w:val="24"/>
          <w:rtl w:val="0"/>
        </w:rPr>
        <w:t xml:space="preserve">l'Ente </w:t>
      </w:r>
      <w:r w:rsidDel="00000000" w:rsidR="00000000" w:rsidRPr="00000000">
        <w:rPr>
          <w:rFonts w:ascii="Calibri" w:cs="Calibri" w:eastAsia="Calibri" w:hAnsi="Calibri"/>
          <w:color w:val="1c1c00"/>
          <w:sz w:val="24"/>
          <w:szCs w:val="24"/>
          <w:rtl w:val="0"/>
        </w:rPr>
        <w:t xml:space="preserve">ed </w:t>
      </w:r>
      <w:r w:rsidDel="00000000" w:rsidR="00000000" w:rsidRPr="00000000">
        <w:rPr>
          <w:rFonts w:ascii="Calibri" w:cs="Calibri" w:eastAsia="Calibri" w:hAnsi="Calibri"/>
          <w:color w:val="191900"/>
          <w:sz w:val="24"/>
          <w:szCs w:val="24"/>
          <w:rtl w:val="0"/>
        </w:rPr>
        <w:t xml:space="preserve">essere </w:t>
      </w:r>
      <w:r w:rsidDel="00000000" w:rsidR="00000000" w:rsidRPr="00000000">
        <w:rPr>
          <w:rFonts w:ascii="Calibri" w:cs="Calibri" w:eastAsia="Calibri" w:hAnsi="Calibri"/>
          <w:color w:val="1c1c00"/>
          <w:sz w:val="24"/>
          <w:szCs w:val="24"/>
          <w:rtl w:val="0"/>
        </w:rPr>
        <w:t xml:space="preserve">potenzialmente </w:t>
      </w:r>
      <w:r w:rsidDel="00000000" w:rsidR="00000000" w:rsidRPr="00000000">
        <w:rPr>
          <w:rFonts w:ascii="Calibri" w:cs="Calibri" w:eastAsia="Calibri" w:hAnsi="Calibri"/>
          <w:color w:val="1a1a00"/>
          <w:sz w:val="24"/>
          <w:szCs w:val="24"/>
          <w:rtl w:val="0"/>
        </w:rPr>
        <w:t xml:space="preserve">ricompresi </w:t>
      </w:r>
      <w:r w:rsidDel="00000000" w:rsidR="00000000" w:rsidRPr="00000000">
        <w:rPr>
          <w:rFonts w:ascii="Calibri" w:cs="Calibri" w:eastAsia="Calibri" w:hAnsi="Calibri"/>
          <w:color w:val="1e1e00"/>
          <w:sz w:val="24"/>
          <w:szCs w:val="24"/>
          <w:rtl w:val="0"/>
        </w:rPr>
        <w:t xml:space="preserve">tra </w:t>
      </w:r>
      <w:r w:rsidDel="00000000" w:rsidR="00000000" w:rsidRPr="00000000">
        <w:rPr>
          <w:rFonts w:ascii="Calibri" w:cs="Calibri" w:eastAsia="Calibri" w:hAnsi="Calibri"/>
          <w:color w:val="3f3f00"/>
          <w:sz w:val="24"/>
          <w:szCs w:val="24"/>
          <w:rtl w:val="0"/>
        </w:rPr>
        <w:t xml:space="preserve">i </w:t>
      </w:r>
      <w:r w:rsidDel="00000000" w:rsidR="00000000" w:rsidRPr="00000000">
        <w:rPr>
          <w:rFonts w:ascii="Calibri" w:cs="Calibri" w:eastAsia="Calibri" w:hAnsi="Calibri"/>
          <w:color w:val="2c2c00"/>
          <w:sz w:val="24"/>
          <w:szCs w:val="24"/>
          <w:rtl w:val="0"/>
        </w:rPr>
        <w:t xml:space="preserve">servizi </w:t>
      </w:r>
      <w:r w:rsidDel="00000000" w:rsidR="00000000" w:rsidRPr="00000000">
        <w:rPr>
          <w:rFonts w:ascii="Calibri" w:cs="Calibri" w:eastAsia="Calibri" w:hAnsi="Calibri"/>
          <w:color w:val="232300"/>
          <w:sz w:val="24"/>
          <w:szCs w:val="24"/>
          <w:rtl w:val="0"/>
        </w:rPr>
        <w:t xml:space="preserve">offerti </w:t>
      </w:r>
      <w:r w:rsidDel="00000000" w:rsidR="00000000" w:rsidRPr="00000000">
        <w:rPr>
          <w:rFonts w:ascii="Calibri" w:cs="Calibri" w:eastAsia="Calibri" w:hAnsi="Calibri"/>
          <w:color w:val="3737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2d2d00"/>
          <w:sz w:val="24"/>
          <w:szCs w:val="24"/>
          <w:rtl w:val="0"/>
        </w:rPr>
        <w:t xml:space="preserve">es</w:t>
      </w:r>
      <w:r w:rsidDel="00000000" w:rsidR="00000000" w:rsidRPr="00000000">
        <w:rPr>
          <w:rFonts w:ascii="Calibri" w:cs="Calibri" w:eastAsia="Calibri" w:hAnsi="Calibri"/>
          <w:color w:val="c8c800"/>
          <w:sz w:val="24"/>
          <w:szCs w:val="24"/>
          <w:rtl w:val="0"/>
        </w:rPr>
        <w:t xml:space="preserve">.:</w:t>
      </w:r>
      <w:r w:rsidDel="00000000" w:rsidR="00000000" w:rsidRPr="00000000">
        <w:rPr>
          <w:rFonts w:ascii="Calibri" w:cs="Calibri" w:eastAsia="Calibri" w:hAnsi="Calibri"/>
          <w:color w:val="2b2b00"/>
          <w:sz w:val="24"/>
          <w:szCs w:val="24"/>
          <w:rtl w:val="0"/>
        </w:rPr>
        <w:t xml:space="preserve">trasporto </w:t>
      </w:r>
      <w:r w:rsidDel="00000000" w:rsidR="00000000" w:rsidRPr="00000000">
        <w:rPr>
          <w:rFonts w:ascii="Calibri" w:cs="Calibri" w:eastAsia="Calibri" w:hAnsi="Calibri"/>
          <w:color w:val="1d1d00"/>
          <w:sz w:val="24"/>
          <w:szCs w:val="24"/>
          <w:rtl w:val="0"/>
        </w:rPr>
        <w:t xml:space="preserve">strumenti </w:t>
      </w:r>
      <w:r w:rsidDel="00000000" w:rsidR="00000000" w:rsidRPr="00000000">
        <w:rPr>
          <w:rFonts w:ascii="Calibri" w:cs="Calibri" w:eastAsia="Calibri" w:hAnsi="Calibri"/>
          <w:color w:val="1e1e00"/>
          <w:sz w:val="24"/>
          <w:szCs w:val="24"/>
          <w:rtl w:val="0"/>
        </w:rPr>
        <w:t xml:space="preserve">da </w:t>
      </w:r>
      <w:r w:rsidDel="00000000" w:rsidR="00000000" w:rsidRPr="00000000">
        <w:rPr>
          <w:rFonts w:ascii="Calibri" w:cs="Calibri" w:eastAsia="Calibri" w:hAnsi="Calibri"/>
          <w:color w:val="484800"/>
          <w:sz w:val="24"/>
          <w:szCs w:val="24"/>
          <w:rtl w:val="0"/>
        </w:rPr>
        <w:t xml:space="preserve">e </w:t>
      </w:r>
      <w:r w:rsidDel="00000000" w:rsidR="00000000" w:rsidRPr="00000000">
        <w:rPr>
          <w:rFonts w:ascii="Calibri" w:cs="Calibri" w:eastAsia="Calibri" w:hAnsi="Calibri"/>
          <w:color w:val="1e1e00"/>
          <w:sz w:val="24"/>
          <w:szCs w:val="24"/>
          <w:rtl w:val="0"/>
        </w:rPr>
        <w:t xml:space="preserve">per </w:t>
      </w:r>
      <w:r w:rsidDel="00000000" w:rsidR="00000000" w:rsidRPr="00000000">
        <w:rPr>
          <w:rFonts w:ascii="Calibri" w:cs="Calibri" w:eastAsia="Calibri" w:hAnsi="Calibri"/>
          <w:color w:val="1a1a00"/>
          <w:sz w:val="24"/>
          <w:szCs w:val="24"/>
          <w:rtl w:val="0"/>
        </w:rPr>
        <w:t xml:space="preserve">le </w:t>
      </w:r>
      <w:r w:rsidDel="00000000" w:rsidR="00000000" w:rsidRPr="00000000">
        <w:rPr>
          <w:rFonts w:ascii="Calibri" w:cs="Calibri" w:eastAsia="Calibri" w:hAnsi="Calibri"/>
          <w:color w:val="252500"/>
          <w:sz w:val="24"/>
          <w:szCs w:val="24"/>
          <w:rtl w:val="0"/>
        </w:rPr>
        <w:t xml:space="preserve">sedi </w:t>
      </w:r>
      <w:r w:rsidDel="00000000" w:rsidR="00000000" w:rsidRPr="00000000">
        <w:rPr>
          <w:rFonts w:ascii="Calibri" w:cs="Calibri" w:eastAsia="Calibri" w:hAnsi="Calibri"/>
          <w:color w:val="202000"/>
          <w:sz w:val="24"/>
          <w:szCs w:val="24"/>
          <w:rtl w:val="0"/>
        </w:rPr>
        <w:t xml:space="preserve">Arpae</w:t>
      </w:r>
      <w:r w:rsidDel="00000000" w:rsidR="00000000" w:rsidRPr="00000000">
        <w:rPr>
          <w:rFonts w:ascii="Calibri" w:cs="Calibri" w:eastAsia="Calibri" w:hAnsi="Calibri"/>
          <w:color w:val="6464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1e1e00"/>
          <w:sz w:val="24"/>
          <w:szCs w:val="24"/>
          <w:rtl w:val="0"/>
        </w:rPr>
        <w:t xml:space="preserve">aggiornamento </w:t>
      </w: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normativo</w:t>
      </w:r>
      <w:r w:rsidDel="00000000" w:rsidR="00000000" w:rsidRPr="00000000">
        <w:rPr>
          <w:rFonts w:ascii="Calibri" w:cs="Calibri" w:eastAsia="Calibri" w:hAnsi="Calibri"/>
          <w:color w:val="d2d2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1b1b00"/>
          <w:sz w:val="24"/>
          <w:szCs w:val="24"/>
          <w:rtl w:val="0"/>
        </w:rPr>
        <w:t xml:space="preserve">aggiornamento </w:t>
      </w:r>
      <w:r w:rsidDel="00000000" w:rsidR="00000000" w:rsidRPr="00000000">
        <w:rPr>
          <w:rFonts w:ascii="Calibri" w:cs="Calibri" w:eastAsia="Calibri" w:hAnsi="Calibri"/>
          <w:color w:val="242400"/>
          <w:sz w:val="24"/>
          <w:szCs w:val="24"/>
          <w:rtl w:val="0"/>
        </w:rPr>
        <w:t xml:space="preserve">uso </w:t>
      </w: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e </w:t>
      </w:r>
      <w:r w:rsidDel="00000000" w:rsidR="00000000" w:rsidRPr="00000000">
        <w:rPr>
          <w:rFonts w:ascii="Calibri" w:cs="Calibri" w:eastAsia="Calibri" w:hAnsi="Calibri"/>
          <w:color w:val="171700"/>
          <w:sz w:val="24"/>
          <w:szCs w:val="24"/>
          <w:rtl w:val="0"/>
        </w:rPr>
        <w:t xml:space="preserve">manutenzione </w:t>
      </w:r>
      <w:r w:rsidDel="00000000" w:rsidR="00000000" w:rsidRPr="00000000">
        <w:rPr>
          <w:rFonts w:ascii="Calibri" w:cs="Calibri" w:eastAsia="Calibri" w:hAnsi="Calibri"/>
          <w:color w:val="222200"/>
          <w:sz w:val="24"/>
          <w:szCs w:val="24"/>
          <w:rtl w:val="0"/>
        </w:rPr>
        <w:t xml:space="preserve">da </w:t>
      </w:r>
      <w:r w:rsidDel="00000000" w:rsidR="00000000" w:rsidRPr="00000000">
        <w:rPr>
          <w:rFonts w:ascii="Calibri" w:cs="Calibri" w:eastAsia="Calibri" w:hAnsi="Calibri"/>
          <w:color w:val="232300"/>
          <w:sz w:val="24"/>
          <w:szCs w:val="24"/>
          <w:rtl w:val="0"/>
        </w:rPr>
        <w:t xml:space="preserve">parte degli </w:t>
      </w:r>
      <w:r w:rsidDel="00000000" w:rsidR="00000000" w:rsidRPr="00000000">
        <w:rPr>
          <w:rFonts w:ascii="Calibri" w:cs="Calibri" w:eastAsia="Calibri" w:hAnsi="Calibri"/>
          <w:color w:val="292900"/>
          <w:sz w:val="24"/>
          <w:szCs w:val="24"/>
          <w:rtl w:val="0"/>
        </w:rPr>
        <w:t xml:space="preserve">operatori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363600"/>
          <w:sz w:val="24"/>
          <w:szCs w:val="24"/>
          <w:rtl w:val="0"/>
        </w:rPr>
        <w:t xml:space="preserve">ecc</w:t>
      </w:r>
      <w:r w:rsidDel="00000000" w:rsidR="00000000" w:rsidRPr="00000000">
        <w:rPr>
          <w:rFonts w:ascii="Calibri" w:cs="Calibri" w:eastAsia="Calibri" w:hAnsi="Calibri"/>
          <w:color w:val="0f0f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color w:val="1c1c00"/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Calibri" w:cs="Calibri" w:eastAsia="Calibri" w:hAnsi="Calibri"/>
          <w:color w:val="252500"/>
          <w:sz w:val="24"/>
          <w:szCs w:val="24"/>
          <w:rtl w:val="0"/>
        </w:rPr>
        <w:t xml:space="preserve">descrivendone </w:t>
      </w:r>
      <w:r w:rsidDel="00000000" w:rsidR="00000000" w:rsidRPr="00000000">
        <w:rPr>
          <w:rFonts w:ascii="Calibri" w:cs="Calibri" w:eastAsia="Calibri" w:hAnsi="Calibri"/>
          <w:color w:val="1a1a00"/>
          <w:sz w:val="24"/>
          <w:szCs w:val="24"/>
          <w:rtl w:val="0"/>
        </w:rPr>
        <w:t xml:space="preserve">sinteticamente </w:t>
      </w:r>
      <w:r w:rsidDel="00000000" w:rsidR="00000000" w:rsidRPr="00000000">
        <w:rPr>
          <w:rFonts w:ascii="Calibri" w:cs="Calibri" w:eastAsia="Calibri" w:hAnsi="Calibri"/>
          <w:color w:val="202000"/>
          <w:sz w:val="24"/>
          <w:szCs w:val="24"/>
          <w:rtl w:val="0"/>
        </w:rPr>
        <w:t xml:space="preserve">le </w:t>
      </w:r>
      <w:r w:rsidDel="00000000" w:rsidR="00000000" w:rsidRPr="00000000">
        <w:rPr>
          <w:rFonts w:ascii="Calibri" w:cs="Calibri" w:eastAsia="Calibri" w:hAnsi="Calibri"/>
          <w:color w:val="1d1d00"/>
          <w:sz w:val="24"/>
          <w:szCs w:val="24"/>
          <w:rtl w:val="0"/>
        </w:rPr>
        <w:t xml:space="preserve">caratteristiche </w:t>
      </w:r>
      <w:r w:rsidDel="00000000" w:rsidR="00000000" w:rsidRPr="00000000">
        <w:rPr>
          <w:rFonts w:ascii="Calibri" w:cs="Calibri" w:eastAsia="Calibri" w:hAnsi="Calibri"/>
          <w:color w:val="212100"/>
          <w:sz w:val="24"/>
          <w:szCs w:val="24"/>
          <w:rtl w:val="0"/>
        </w:rPr>
        <w:t xml:space="preserve">principali.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  <w:rtl w:val="0"/>
        </w:rPr>
        <w:t xml:space="preserve">Risposta 15:</w:t>
      </w:r>
    </w:p>
    <w:p w:rsidR="00000000" w:rsidDel="00000000" w:rsidP="00000000" w:rsidRDefault="00000000" w:rsidRPr="00000000" w14:paraId="00000053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  <w:rtl w:val="0"/>
        </w:rPr>
        <w:t xml:space="preserve">Domanda 16: </w:t>
      </w: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Quali imprevisti copre la garanzia? e per quanti mesi è prevista?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  <w:rtl w:val="0"/>
        </w:rPr>
        <w:t xml:space="preserve">Risposta 16:</w:t>
      </w:r>
    </w:p>
    <w:p w:rsidR="00000000" w:rsidDel="00000000" w:rsidP="00000000" w:rsidRDefault="00000000" w:rsidRPr="00000000" w14:paraId="00000056">
      <w:pPr>
        <w:spacing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before="80" w:line="240" w:lineRule="auto"/>
        <w:ind w:left="-283.46456692913375" w:right="-182" w:hanging="420"/>
        <w:rPr>
          <w:rFonts w:ascii="Calibri" w:cs="Calibri" w:eastAsia="Calibri" w:hAnsi="Calibri"/>
          <w:b w:val="1"/>
          <w:bCs w:val="1"/>
          <w:color w:val="1717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71700"/>
          <w:sz w:val="28"/>
          <w:szCs w:val="28"/>
          <w:rtl w:val="0"/>
        </w:rPr>
        <w:t xml:space="preserve">B) Analizzatore del mercurio gassoso in aria ambiente e del servizio di manutenzione per un periodo di 24 mesi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spacing w:after="0" w:before="60" w:line="276" w:lineRule="auto"/>
        <w:ind w:left="720" w:right="-280" w:firstLine="0"/>
        <w:jc w:val="both"/>
        <w:rPr>
          <w:rFonts w:ascii="Calibri" w:cs="Calibri" w:eastAsia="Calibri" w:hAnsi="Calibri"/>
          <w:color w:val="2a2a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before="80" w:line="240" w:lineRule="auto"/>
        <w:ind w:left="-280" w:right="3785" w:firstLine="0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71700"/>
          <w:sz w:val="24"/>
          <w:szCs w:val="24"/>
          <w:rtl w:val="0"/>
        </w:rPr>
        <w:t xml:space="preserve">QUESTIONARIO T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91900"/>
          <w:sz w:val="24"/>
          <w:szCs w:val="24"/>
          <w:rtl w:val="0"/>
        </w:rPr>
        <w:t xml:space="preserve">ECNICO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before="80" w:line="240" w:lineRule="auto"/>
        <w:ind w:left="-280" w:right="3785" w:firstLine="0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Informazioni riguardanti lo strumento richiesto</w:t>
      </w:r>
    </w:p>
    <w:p w:rsidR="00000000" w:rsidDel="00000000" w:rsidP="00000000" w:rsidRDefault="00000000" w:rsidRPr="00000000" w14:paraId="0000005D">
      <w:pPr>
        <w:spacing w:after="0" w:before="60" w:line="240" w:lineRule="auto"/>
        <w:ind w:left="1133.858267716535" w:right="-280" w:hanging="1417.3228346456688"/>
        <w:jc w:val="both"/>
        <w:rPr>
          <w:rFonts w:ascii="Calibri" w:cs="Calibri" w:eastAsia="Calibri" w:hAnsi="Calibri"/>
          <w:color w:val="1818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  <w:rtl w:val="0"/>
        </w:rPr>
        <w:t xml:space="preserve">Domanda 1: </w:t>
      </w: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Lo strumento risponde alle norme UNI EN 15852/2010 e della UE 2881/2024?</w:t>
      </w:r>
    </w:p>
    <w:p w:rsidR="00000000" w:rsidDel="00000000" w:rsidP="00000000" w:rsidRDefault="00000000" w:rsidRPr="00000000" w14:paraId="0000005E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  <w:rtl w:val="0"/>
        </w:rPr>
        <w:t xml:space="preserve">Risposta 1: </w:t>
      </w:r>
    </w:p>
    <w:p w:rsidR="00000000" w:rsidDel="00000000" w:rsidP="00000000" w:rsidRDefault="00000000" w:rsidRPr="00000000" w14:paraId="0000005F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before="100" w:line="240" w:lineRule="auto"/>
        <w:ind w:left="1133.858267716535" w:right="-280" w:hanging="1417.3228346456688"/>
        <w:jc w:val="both"/>
        <w:rPr>
          <w:rFonts w:ascii="Calibri" w:cs="Calibri" w:eastAsia="Calibri" w:hAnsi="Calibri"/>
          <w:color w:val="1818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  <w:rtl w:val="0"/>
        </w:rPr>
        <w:t xml:space="preserve">Domanda 2: </w:t>
      </w: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Quali sono i tempi di consegna degli strumenti, da quando verrà, eventualmente, fatto l’ordine?</w:t>
      </w:r>
    </w:p>
    <w:p w:rsidR="00000000" w:rsidDel="00000000" w:rsidP="00000000" w:rsidRDefault="00000000" w:rsidRPr="00000000" w14:paraId="00000061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  <w:rtl w:val="0"/>
        </w:rPr>
        <w:t xml:space="preserve">Risposta 2:</w:t>
      </w:r>
    </w:p>
    <w:p w:rsidR="00000000" w:rsidDel="00000000" w:rsidP="00000000" w:rsidRDefault="00000000" w:rsidRPr="00000000" w14:paraId="00000062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before="100" w:line="240" w:lineRule="auto"/>
        <w:ind w:left="1133.858267716535" w:right="-280" w:hanging="1417.3228346456688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  <w:rtl w:val="0"/>
        </w:rPr>
        <w:t xml:space="preserve">Domanda 3: </w:t>
      </w: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Le misure prodotte dallo strumento e i suoi status sono già acquisibili dal sistema OPAS (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https://opas.isprambiente.it</w:t>
        </w:r>
      </w:hyperlink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)? In caso negativo il fornitore è in grado di ottenere quanto richiesto all'interno del costo dello strumento?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  <w:rtl w:val="0"/>
        </w:rPr>
        <w:t xml:space="preserve">Risposta 3:</w:t>
      </w:r>
    </w:p>
    <w:p w:rsidR="00000000" w:rsidDel="00000000" w:rsidP="00000000" w:rsidRDefault="00000000" w:rsidRPr="00000000" w14:paraId="00000065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before="100" w:line="240" w:lineRule="auto"/>
        <w:ind w:left="992.1259842519685" w:right="-280" w:hanging="1275.5905511811022"/>
        <w:jc w:val="both"/>
        <w:rPr>
          <w:rFonts w:ascii="Calibri" w:cs="Calibri" w:eastAsia="Calibri" w:hAnsi="Calibri"/>
          <w:color w:val="1818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  <w:rtl w:val="0"/>
        </w:rPr>
        <w:t xml:space="preserve">Domanda 4: </w:t>
      </w: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Quali sono i costi relativi ai consumabili necessari per due anni di misure in continuo? </w:t>
      </w:r>
    </w:p>
    <w:p w:rsidR="00000000" w:rsidDel="00000000" w:rsidP="00000000" w:rsidRDefault="00000000" w:rsidRPr="00000000" w14:paraId="00000067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  <w:rtl w:val="0"/>
        </w:rPr>
        <w:t xml:space="preserve">Risposta 4: </w:t>
      </w:r>
    </w:p>
    <w:p w:rsidR="00000000" w:rsidDel="00000000" w:rsidP="00000000" w:rsidRDefault="00000000" w:rsidRPr="00000000" w14:paraId="00000068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color w:val="1818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  <w:rtl w:val="0"/>
        </w:rPr>
        <w:t xml:space="preserve">Domanda 5: </w:t>
      </w: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Quali imprevisti copre la garanzia? e per quanti mesi è prevista?</w:t>
      </w:r>
    </w:p>
    <w:p w:rsidR="00000000" w:rsidDel="00000000" w:rsidP="00000000" w:rsidRDefault="00000000" w:rsidRPr="00000000" w14:paraId="0000006A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  <w:rtl w:val="0"/>
        </w:rPr>
        <w:t xml:space="preserve">Risposta 5:</w:t>
      </w:r>
    </w:p>
    <w:p w:rsidR="00000000" w:rsidDel="00000000" w:rsidP="00000000" w:rsidRDefault="00000000" w:rsidRPr="00000000" w14:paraId="0000006B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before="100" w:line="240" w:lineRule="auto"/>
        <w:ind w:left="-340" w:right="-280" w:firstLine="0"/>
        <w:jc w:val="both"/>
        <w:rPr>
          <w:rFonts w:ascii="Calibri" w:cs="Calibri" w:eastAsia="Calibri" w:hAnsi="Calibri"/>
          <w:color w:val="1818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  <w:rtl w:val="0"/>
        </w:rPr>
        <w:t xml:space="preserve">Domanda 6:</w:t>
      </w: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 Avete una comprovata esperienza pregressa idonea all’esecuzione della fornitura di questi strumenti? Se la risposta è positiva. siete in grado di documentarlo? </w:t>
      </w:r>
    </w:p>
    <w:p w:rsidR="00000000" w:rsidDel="00000000" w:rsidP="00000000" w:rsidRDefault="00000000" w:rsidRPr="00000000" w14:paraId="0000006D">
      <w:pPr>
        <w:spacing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  <w:rtl w:val="0"/>
        </w:rPr>
        <w:t xml:space="preserve">Risposta 6:</w:t>
      </w:r>
    </w:p>
    <w:p w:rsidR="00000000" w:rsidDel="00000000" w:rsidP="00000000" w:rsidRDefault="00000000" w:rsidRPr="00000000" w14:paraId="0000006E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before="60" w:line="240" w:lineRule="auto"/>
        <w:ind w:left="-36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1d1d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d1d00"/>
          <w:sz w:val="24"/>
          <w:szCs w:val="24"/>
          <w:u w:val="single"/>
          <w:rtl w:val="0"/>
        </w:rPr>
        <w:t xml:space="preserve">Informazioni riguardanti il servizio richiesto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d1d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0">
      <w:pPr>
        <w:spacing w:after="0" w:before="100" w:line="240" w:lineRule="auto"/>
        <w:ind w:left="992.1259842519685" w:right="-280" w:hanging="1417.3228346456694"/>
        <w:jc w:val="both"/>
        <w:rPr>
          <w:rFonts w:ascii="Calibri" w:cs="Calibri" w:eastAsia="Calibri" w:hAnsi="Calibri"/>
          <w:color w:val="1818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  <w:rtl w:val="0"/>
        </w:rPr>
        <w:t xml:space="preserve">Domanda 7: </w:t>
      </w: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Quali sono i costi che ritenete necessari al fine di effettuare la manutenzione ordinaria e correttiva/straordinaria (ossia tutte quelle attività che permettono allo strumento di funzionare correttamente ottenendo il rendimento richiesto 30 %) degli strumenti, comprensiva di ricambi, e della taratura annuale,  per una durata di 24 mesi? </w:t>
      </w:r>
    </w:p>
    <w:p w:rsidR="00000000" w:rsidDel="00000000" w:rsidP="00000000" w:rsidRDefault="00000000" w:rsidRPr="00000000" w14:paraId="00000071">
      <w:pPr>
        <w:spacing w:after="0" w:before="60" w:line="240" w:lineRule="auto"/>
        <w:ind w:left="0" w:right="-280" w:hanging="42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  <w:rtl w:val="0"/>
        </w:rPr>
        <w:t xml:space="preserve">Risposta 7: </w:t>
      </w:r>
    </w:p>
    <w:p w:rsidR="00000000" w:rsidDel="00000000" w:rsidP="00000000" w:rsidRDefault="00000000" w:rsidRPr="00000000" w14:paraId="00000072">
      <w:pPr>
        <w:spacing w:after="0" w:before="60" w:line="240" w:lineRule="auto"/>
        <w:ind w:left="0" w:right="-280" w:hanging="283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before="60" w:line="240" w:lineRule="auto"/>
        <w:ind w:left="992.1259842519685" w:right="-280" w:hanging="1417.3228346456694"/>
        <w:jc w:val="both"/>
        <w:rPr>
          <w:rFonts w:ascii="Calibri" w:cs="Calibri" w:eastAsia="Calibri" w:hAnsi="Calibri"/>
          <w:color w:val="1818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  <w:rtl w:val="0"/>
        </w:rPr>
        <w:t xml:space="preserve">Domanda 8: </w:t>
      </w: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Avete una comprovata esperienza di un servizio di manutenzione (così come richiesto nella domanda 7)  per tali tipi (o analoghi) di strumenti ? Se sì, di quanti anni/mesi? e</w:t>
      </w:r>
      <w:r w:rsidDel="00000000" w:rsidR="00000000" w:rsidRPr="00000000">
        <w:rPr>
          <w:color w:val="222222"/>
          <w:highlight w:val="white"/>
          <w:rtl w:val="0"/>
        </w:rPr>
        <w:t xml:space="preserve"> siete in grado di documentarlo?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before="100" w:line="240" w:lineRule="auto"/>
        <w:ind w:left="-340" w:right="-280" w:hanging="85.19685039370088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  <w:rtl w:val="0"/>
        </w:rPr>
        <w:t xml:space="preserve">Risposta 8: </w:t>
      </w:r>
    </w:p>
    <w:p w:rsidR="00000000" w:rsidDel="00000000" w:rsidP="00000000" w:rsidRDefault="00000000" w:rsidRPr="00000000" w14:paraId="00000075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before="100" w:line="240" w:lineRule="auto"/>
        <w:ind w:left="992.1259842519685" w:right="-280" w:hanging="1417.3228346456694"/>
        <w:jc w:val="both"/>
        <w:rPr>
          <w:rFonts w:ascii="Calibri" w:cs="Calibri" w:eastAsia="Calibri" w:hAnsi="Calibri"/>
          <w:color w:val="1818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  <w:rtl w:val="0"/>
        </w:rPr>
        <w:t xml:space="preserve">Domanda 9: </w:t>
      </w: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Quali sono i costi relativi ai consumabili necessari per due anni di misure in continuo per ogni strumento? </w:t>
      </w:r>
    </w:p>
    <w:p w:rsidR="00000000" w:rsidDel="00000000" w:rsidP="00000000" w:rsidRDefault="00000000" w:rsidRPr="00000000" w14:paraId="00000077">
      <w:pPr>
        <w:spacing w:after="0" w:before="100" w:line="240" w:lineRule="auto"/>
        <w:ind w:left="992.1259842519685" w:right="-280" w:hanging="1417.3228346456694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  <w:rtl w:val="0"/>
        </w:rPr>
        <w:t xml:space="preserve">Risposta 9: </w:t>
      </w:r>
    </w:p>
    <w:p w:rsidR="00000000" w:rsidDel="00000000" w:rsidP="00000000" w:rsidRDefault="00000000" w:rsidRPr="00000000" w14:paraId="00000078">
      <w:pPr>
        <w:spacing w:after="0" w:before="100" w:line="240" w:lineRule="auto"/>
        <w:ind w:left="992.1259842519685" w:right="-280" w:hanging="1417.3228346456694"/>
        <w:jc w:val="both"/>
        <w:rPr>
          <w:rFonts w:ascii="Calibri" w:cs="Calibri" w:eastAsia="Calibri" w:hAnsi="Calibri"/>
          <w:color w:val="1818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  <w:rtl w:val="0"/>
        </w:rPr>
        <w:t xml:space="preserve">Domanda 10: </w:t>
      </w: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Quali sono le garanzie che riuscirete a raggiungere un certo rendimento (non inferiore al 30 %) ad es. tramite strumenti sostitutivi?</w:t>
      </w:r>
    </w:p>
    <w:p w:rsidR="00000000" w:rsidDel="00000000" w:rsidP="00000000" w:rsidRDefault="00000000" w:rsidRPr="00000000" w14:paraId="00000079">
      <w:pPr>
        <w:spacing w:after="0" w:before="100" w:line="240" w:lineRule="auto"/>
        <w:ind w:left="-340" w:right="-280" w:hanging="85.19685039370088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  <w:rtl w:val="0"/>
        </w:rPr>
        <w:t xml:space="preserve">Risposta 10: </w:t>
      </w:r>
    </w:p>
    <w:p w:rsidR="00000000" w:rsidDel="00000000" w:rsidP="00000000" w:rsidRDefault="00000000" w:rsidRPr="00000000" w14:paraId="0000007A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before="100" w:line="240" w:lineRule="auto"/>
        <w:ind w:left="1275.5905511811022" w:right="-280" w:hanging="1700.787401574803"/>
        <w:jc w:val="both"/>
        <w:rPr>
          <w:rFonts w:ascii="Calibri" w:cs="Calibri" w:eastAsia="Calibri" w:hAnsi="Calibri"/>
          <w:color w:val="1818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  <w:rtl w:val="0"/>
        </w:rPr>
        <w:t xml:space="preserve">Domanda 11: </w:t>
      </w: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Quali sono i costi finali comprensivi del costo dello strumento (e dell’installazione e di tutte le componenti necessarie al loro funzionamento), della manutenzione ordinaria e straordinaria, della taratura e delle eventuale sostituzione di parti dello strumento per il raggiungimento del rendimento che ritenete congrui? </w:t>
      </w:r>
    </w:p>
    <w:p w:rsidR="00000000" w:rsidDel="00000000" w:rsidP="00000000" w:rsidRDefault="00000000" w:rsidRPr="00000000" w14:paraId="0000007C">
      <w:pPr>
        <w:spacing w:after="0" w:before="100" w:line="240" w:lineRule="auto"/>
        <w:ind w:left="-340" w:right="-280" w:hanging="85.19685039370088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  <w:rtl w:val="0"/>
        </w:rPr>
        <w:t xml:space="preserve">Risposta 11: </w:t>
      </w:r>
    </w:p>
    <w:p w:rsidR="00000000" w:rsidDel="00000000" w:rsidP="00000000" w:rsidRDefault="00000000" w:rsidRPr="00000000" w14:paraId="0000007D">
      <w:pPr>
        <w:spacing w:after="0" w:before="100" w:line="240" w:lineRule="auto"/>
        <w:ind w:left="992.1259842519685" w:right="-280" w:hanging="1417.3228346456694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  <w:rtl w:val="0"/>
        </w:rPr>
        <w:t xml:space="preserve">Domanda 12: </w:t>
      </w:r>
      <w:r w:rsidDel="00000000" w:rsidR="00000000" w:rsidRPr="00000000">
        <w:rPr>
          <w:rFonts w:ascii="Calibri" w:cs="Calibri" w:eastAsia="Calibri" w:hAnsi="Calibri"/>
          <w:color w:val="232300"/>
          <w:sz w:val="24"/>
          <w:szCs w:val="24"/>
          <w:rtl w:val="0"/>
        </w:rPr>
        <w:t xml:space="preserve">Si </w:t>
      </w:r>
      <w:r w:rsidDel="00000000" w:rsidR="00000000" w:rsidRPr="00000000">
        <w:rPr>
          <w:rFonts w:ascii="Calibri" w:cs="Calibri" w:eastAsia="Calibri" w:hAnsi="Calibri"/>
          <w:color w:val="2a2a00"/>
          <w:sz w:val="24"/>
          <w:szCs w:val="24"/>
          <w:rtl w:val="0"/>
        </w:rPr>
        <w:t xml:space="preserve">richiede </w:t>
      </w:r>
      <w:r w:rsidDel="00000000" w:rsidR="00000000" w:rsidRPr="00000000">
        <w:rPr>
          <w:rFonts w:ascii="Calibri" w:cs="Calibri" w:eastAsia="Calibri" w:hAnsi="Calibri"/>
          <w:color w:val="1f1f00"/>
          <w:sz w:val="24"/>
          <w:szCs w:val="24"/>
          <w:rtl w:val="0"/>
        </w:rPr>
        <w:t xml:space="preserve">di </w:t>
      </w:r>
      <w:r w:rsidDel="00000000" w:rsidR="00000000" w:rsidRPr="00000000">
        <w:rPr>
          <w:rFonts w:ascii="Calibri" w:cs="Calibri" w:eastAsia="Calibri" w:hAnsi="Calibri"/>
          <w:color w:val="262600"/>
          <w:sz w:val="24"/>
          <w:szCs w:val="24"/>
          <w:rtl w:val="0"/>
        </w:rPr>
        <w:t xml:space="preserve">indicare </w:t>
      </w:r>
      <w:r w:rsidDel="00000000" w:rsidR="00000000" w:rsidRPr="00000000">
        <w:rPr>
          <w:rFonts w:ascii="Calibri" w:cs="Calibri" w:eastAsia="Calibri" w:hAnsi="Calibri"/>
          <w:color w:val="1e1e00"/>
          <w:sz w:val="24"/>
          <w:szCs w:val="24"/>
          <w:rtl w:val="0"/>
        </w:rPr>
        <w:t xml:space="preserve">eventuali </w:t>
      </w:r>
      <w:r w:rsidDel="00000000" w:rsidR="00000000" w:rsidRPr="00000000">
        <w:rPr>
          <w:rFonts w:ascii="Calibri" w:cs="Calibri" w:eastAsia="Calibri" w:hAnsi="Calibri"/>
          <w:color w:val="242400"/>
          <w:sz w:val="24"/>
          <w:szCs w:val="24"/>
          <w:rtl w:val="0"/>
        </w:rPr>
        <w:t xml:space="preserve">servizi </w:t>
      </w:r>
      <w:r w:rsidDel="00000000" w:rsidR="00000000" w:rsidRPr="00000000">
        <w:rPr>
          <w:rFonts w:ascii="Calibri" w:cs="Calibri" w:eastAsia="Calibri" w:hAnsi="Calibri"/>
          <w:color w:val="202000"/>
          <w:sz w:val="24"/>
          <w:szCs w:val="24"/>
          <w:rtl w:val="0"/>
        </w:rPr>
        <w:t xml:space="preserve">aggiuntivi </w:t>
      </w:r>
      <w:r w:rsidDel="00000000" w:rsidR="00000000" w:rsidRPr="00000000">
        <w:rPr>
          <w:rFonts w:ascii="Calibri" w:cs="Calibri" w:eastAsia="Calibri" w:hAnsi="Calibri"/>
          <w:color w:val="222200"/>
          <w:sz w:val="24"/>
          <w:szCs w:val="24"/>
          <w:rtl w:val="0"/>
        </w:rPr>
        <w:t xml:space="preserve">rientranti </w:t>
      </w:r>
      <w:r w:rsidDel="00000000" w:rsidR="00000000" w:rsidRPr="00000000">
        <w:rPr>
          <w:rFonts w:ascii="Calibri" w:cs="Calibri" w:eastAsia="Calibri" w:hAnsi="Calibri"/>
          <w:color w:val="1f1f00"/>
          <w:sz w:val="24"/>
          <w:szCs w:val="24"/>
          <w:rtl w:val="0"/>
        </w:rPr>
        <w:t xml:space="preserve">nella </w:t>
      </w:r>
      <w:r w:rsidDel="00000000" w:rsidR="00000000" w:rsidRPr="00000000">
        <w:rPr>
          <w:rFonts w:ascii="Calibri" w:cs="Calibri" w:eastAsia="Calibri" w:hAnsi="Calibri"/>
          <w:color w:val="1e1e00"/>
          <w:sz w:val="24"/>
          <w:szCs w:val="24"/>
          <w:rtl w:val="0"/>
        </w:rPr>
        <w:t xml:space="preserve">logica </w:t>
      </w:r>
      <w:r w:rsidDel="00000000" w:rsidR="00000000" w:rsidRPr="00000000">
        <w:rPr>
          <w:rFonts w:ascii="Calibri" w:cs="Calibri" w:eastAsia="Calibri" w:hAnsi="Calibri"/>
          <w:color w:val="1c1c00"/>
          <w:sz w:val="24"/>
          <w:szCs w:val="24"/>
          <w:rtl w:val="0"/>
        </w:rPr>
        <w:t xml:space="preserve">dei </w:t>
      </w: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servizi </w:t>
      </w:r>
      <w:r w:rsidDel="00000000" w:rsidR="00000000" w:rsidRPr="00000000">
        <w:rPr>
          <w:rFonts w:ascii="Calibri" w:cs="Calibri" w:eastAsia="Calibri" w:hAnsi="Calibri"/>
          <w:color w:val="080800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color w:val="818100"/>
          <w:sz w:val="24"/>
          <w:szCs w:val="24"/>
          <w:rtl w:val="0"/>
        </w:rPr>
        <w:t xml:space="preserve">"</w:t>
      </w:r>
      <w:r w:rsidDel="00000000" w:rsidR="00000000" w:rsidRPr="00000000">
        <w:rPr>
          <w:rFonts w:ascii="Calibri" w:cs="Calibri" w:eastAsia="Calibri" w:hAnsi="Calibri"/>
          <w:color w:val="1a1a00"/>
          <w:sz w:val="24"/>
          <w:szCs w:val="24"/>
          <w:rtl w:val="0"/>
        </w:rPr>
        <w:t xml:space="preserve">costo </w:t>
      </w:r>
      <w:r w:rsidDel="00000000" w:rsidR="00000000" w:rsidRPr="00000000">
        <w:rPr>
          <w:rFonts w:ascii="Calibri" w:cs="Calibri" w:eastAsia="Calibri" w:hAnsi="Calibri"/>
          <w:color w:val="1c1c00"/>
          <w:sz w:val="24"/>
          <w:szCs w:val="24"/>
          <w:rtl w:val="0"/>
        </w:rPr>
        <w:t xml:space="preserve">zero</w:t>
      </w:r>
      <w:r w:rsidDel="00000000" w:rsidR="00000000" w:rsidRPr="00000000">
        <w:rPr>
          <w:rFonts w:ascii="Calibri" w:cs="Calibri" w:eastAsia="Calibri" w:hAnsi="Calibri"/>
          <w:color w:val="6a6a00"/>
          <w:sz w:val="24"/>
          <w:szCs w:val="24"/>
          <w:rtl w:val="0"/>
        </w:rPr>
        <w:t xml:space="preserve">" </w:t>
      </w:r>
      <w:r w:rsidDel="00000000" w:rsidR="00000000" w:rsidRPr="00000000">
        <w:rPr>
          <w:rFonts w:ascii="Calibri" w:cs="Calibri" w:eastAsia="Calibri" w:hAnsi="Calibri"/>
          <w:color w:val="1a1a00"/>
          <w:sz w:val="24"/>
          <w:szCs w:val="24"/>
          <w:rtl w:val="0"/>
        </w:rPr>
        <w:t xml:space="preserve">che </w:t>
      </w:r>
      <w:r w:rsidDel="00000000" w:rsidR="00000000" w:rsidRPr="00000000">
        <w:rPr>
          <w:rFonts w:ascii="Calibri" w:cs="Calibri" w:eastAsia="Calibri" w:hAnsi="Calibri"/>
          <w:color w:val="282800"/>
          <w:sz w:val="24"/>
          <w:szCs w:val="24"/>
          <w:rtl w:val="0"/>
        </w:rPr>
        <w:t xml:space="preserve">possano </w:t>
      </w:r>
      <w:r w:rsidDel="00000000" w:rsidR="00000000" w:rsidRPr="00000000">
        <w:rPr>
          <w:rFonts w:ascii="Calibri" w:cs="Calibri" w:eastAsia="Calibri" w:hAnsi="Calibri"/>
          <w:color w:val="353500"/>
          <w:sz w:val="24"/>
          <w:szCs w:val="24"/>
          <w:rtl w:val="0"/>
        </w:rPr>
        <w:t xml:space="preserve">essere </w:t>
      </w:r>
      <w:r w:rsidDel="00000000" w:rsidR="00000000" w:rsidRPr="00000000">
        <w:rPr>
          <w:rFonts w:ascii="Calibri" w:cs="Calibri" w:eastAsia="Calibri" w:hAnsi="Calibri"/>
          <w:color w:val="212100"/>
          <w:sz w:val="24"/>
          <w:szCs w:val="24"/>
          <w:rtl w:val="0"/>
        </w:rPr>
        <w:t xml:space="preserve">d'interesse </w:t>
      </w:r>
      <w:r w:rsidDel="00000000" w:rsidR="00000000" w:rsidRPr="00000000">
        <w:rPr>
          <w:rFonts w:ascii="Calibri" w:cs="Calibri" w:eastAsia="Calibri" w:hAnsi="Calibri"/>
          <w:color w:val="1d1d00"/>
          <w:sz w:val="24"/>
          <w:szCs w:val="24"/>
          <w:rtl w:val="0"/>
        </w:rPr>
        <w:t xml:space="preserve">per </w:t>
      </w:r>
      <w:r w:rsidDel="00000000" w:rsidR="00000000" w:rsidRPr="00000000">
        <w:rPr>
          <w:rFonts w:ascii="Calibri" w:cs="Calibri" w:eastAsia="Calibri" w:hAnsi="Calibri"/>
          <w:color w:val="252500"/>
          <w:sz w:val="24"/>
          <w:szCs w:val="24"/>
          <w:rtl w:val="0"/>
        </w:rPr>
        <w:t xml:space="preserve">l'Ente </w:t>
      </w:r>
      <w:r w:rsidDel="00000000" w:rsidR="00000000" w:rsidRPr="00000000">
        <w:rPr>
          <w:rFonts w:ascii="Calibri" w:cs="Calibri" w:eastAsia="Calibri" w:hAnsi="Calibri"/>
          <w:color w:val="1c1c00"/>
          <w:sz w:val="24"/>
          <w:szCs w:val="24"/>
          <w:rtl w:val="0"/>
        </w:rPr>
        <w:t xml:space="preserve">ed </w:t>
      </w:r>
      <w:r w:rsidDel="00000000" w:rsidR="00000000" w:rsidRPr="00000000">
        <w:rPr>
          <w:rFonts w:ascii="Calibri" w:cs="Calibri" w:eastAsia="Calibri" w:hAnsi="Calibri"/>
          <w:color w:val="191900"/>
          <w:sz w:val="24"/>
          <w:szCs w:val="24"/>
          <w:rtl w:val="0"/>
        </w:rPr>
        <w:t xml:space="preserve">essere </w:t>
      </w:r>
      <w:r w:rsidDel="00000000" w:rsidR="00000000" w:rsidRPr="00000000">
        <w:rPr>
          <w:rFonts w:ascii="Calibri" w:cs="Calibri" w:eastAsia="Calibri" w:hAnsi="Calibri"/>
          <w:color w:val="1c1c00"/>
          <w:sz w:val="24"/>
          <w:szCs w:val="24"/>
          <w:rtl w:val="0"/>
        </w:rPr>
        <w:t xml:space="preserve">potenzialmente </w:t>
      </w:r>
      <w:r w:rsidDel="00000000" w:rsidR="00000000" w:rsidRPr="00000000">
        <w:rPr>
          <w:rFonts w:ascii="Calibri" w:cs="Calibri" w:eastAsia="Calibri" w:hAnsi="Calibri"/>
          <w:color w:val="1a1a00"/>
          <w:sz w:val="24"/>
          <w:szCs w:val="24"/>
          <w:rtl w:val="0"/>
        </w:rPr>
        <w:t xml:space="preserve">ricompresi </w:t>
      </w:r>
      <w:r w:rsidDel="00000000" w:rsidR="00000000" w:rsidRPr="00000000">
        <w:rPr>
          <w:rFonts w:ascii="Calibri" w:cs="Calibri" w:eastAsia="Calibri" w:hAnsi="Calibri"/>
          <w:color w:val="1e1e00"/>
          <w:sz w:val="24"/>
          <w:szCs w:val="24"/>
          <w:rtl w:val="0"/>
        </w:rPr>
        <w:t xml:space="preserve">tra </w:t>
      </w:r>
      <w:r w:rsidDel="00000000" w:rsidR="00000000" w:rsidRPr="00000000">
        <w:rPr>
          <w:rFonts w:ascii="Calibri" w:cs="Calibri" w:eastAsia="Calibri" w:hAnsi="Calibri"/>
          <w:color w:val="3f3f00"/>
          <w:sz w:val="24"/>
          <w:szCs w:val="24"/>
          <w:rtl w:val="0"/>
        </w:rPr>
        <w:t xml:space="preserve">i </w:t>
      </w:r>
      <w:r w:rsidDel="00000000" w:rsidR="00000000" w:rsidRPr="00000000">
        <w:rPr>
          <w:rFonts w:ascii="Calibri" w:cs="Calibri" w:eastAsia="Calibri" w:hAnsi="Calibri"/>
          <w:color w:val="2c2c00"/>
          <w:sz w:val="24"/>
          <w:szCs w:val="24"/>
          <w:rtl w:val="0"/>
        </w:rPr>
        <w:t xml:space="preserve">servizi </w:t>
      </w:r>
      <w:r w:rsidDel="00000000" w:rsidR="00000000" w:rsidRPr="00000000">
        <w:rPr>
          <w:rFonts w:ascii="Calibri" w:cs="Calibri" w:eastAsia="Calibri" w:hAnsi="Calibri"/>
          <w:color w:val="232300"/>
          <w:sz w:val="24"/>
          <w:szCs w:val="24"/>
          <w:rtl w:val="0"/>
        </w:rPr>
        <w:t xml:space="preserve">offerti </w:t>
      </w:r>
      <w:r w:rsidDel="00000000" w:rsidR="00000000" w:rsidRPr="00000000">
        <w:rPr>
          <w:rFonts w:ascii="Calibri" w:cs="Calibri" w:eastAsia="Calibri" w:hAnsi="Calibri"/>
          <w:color w:val="3737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2d2d00"/>
          <w:sz w:val="24"/>
          <w:szCs w:val="24"/>
          <w:rtl w:val="0"/>
        </w:rPr>
        <w:t xml:space="preserve">es</w:t>
      </w:r>
      <w:r w:rsidDel="00000000" w:rsidR="00000000" w:rsidRPr="00000000">
        <w:rPr>
          <w:rFonts w:ascii="Calibri" w:cs="Calibri" w:eastAsia="Calibri" w:hAnsi="Calibri"/>
          <w:color w:val="c8c800"/>
          <w:sz w:val="24"/>
          <w:szCs w:val="24"/>
          <w:rtl w:val="0"/>
        </w:rPr>
        <w:t xml:space="preserve">.:</w:t>
      </w:r>
      <w:r w:rsidDel="00000000" w:rsidR="00000000" w:rsidRPr="00000000">
        <w:rPr>
          <w:rFonts w:ascii="Calibri" w:cs="Calibri" w:eastAsia="Calibri" w:hAnsi="Calibri"/>
          <w:color w:val="2b2b00"/>
          <w:sz w:val="24"/>
          <w:szCs w:val="24"/>
          <w:rtl w:val="0"/>
        </w:rPr>
        <w:t xml:space="preserve">trasporto </w:t>
      </w:r>
      <w:r w:rsidDel="00000000" w:rsidR="00000000" w:rsidRPr="00000000">
        <w:rPr>
          <w:rFonts w:ascii="Calibri" w:cs="Calibri" w:eastAsia="Calibri" w:hAnsi="Calibri"/>
          <w:color w:val="1d1d00"/>
          <w:sz w:val="24"/>
          <w:szCs w:val="24"/>
          <w:rtl w:val="0"/>
        </w:rPr>
        <w:t xml:space="preserve">strumenti </w:t>
      </w:r>
      <w:r w:rsidDel="00000000" w:rsidR="00000000" w:rsidRPr="00000000">
        <w:rPr>
          <w:rFonts w:ascii="Calibri" w:cs="Calibri" w:eastAsia="Calibri" w:hAnsi="Calibri"/>
          <w:color w:val="1e1e00"/>
          <w:sz w:val="24"/>
          <w:szCs w:val="24"/>
          <w:rtl w:val="0"/>
        </w:rPr>
        <w:t xml:space="preserve">da </w:t>
      </w:r>
      <w:r w:rsidDel="00000000" w:rsidR="00000000" w:rsidRPr="00000000">
        <w:rPr>
          <w:rFonts w:ascii="Calibri" w:cs="Calibri" w:eastAsia="Calibri" w:hAnsi="Calibri"/>
          <w:color w:val="484800"/>
          <w:sz w:val="24"/>
          <w:szCs w:val="24"/>
          <w:rtl w:val="0"/>
        </w:rPr>
        <w:t xml:space="preserve">e </w:t>
      </w:r>
      <w:r w:rsidDel="00000000" w:rsidR="00000000" w:rsidRPr="00000000">
        <w:rPr>
          <w:rFonts w:ascii="Calibri" w:cs="Calibri" w:eastAsia="Calibri" w:hAnsi="Calibri"/>
          <w:color w:val="1e1e00"/>
          <w:sz w:val="24"/>
          <w:szCs w:val="24"/>
          <w:rtl w:val="0"/>
        </w:rPr>
        <w:t xml:space="preserve">per </w:t>
      </w:r>
      <w:r w:rsidDel="00000000" w:rsidR="00000000" w:rsidRPr="00000000">
        <w:rPr>
          <w:rFonts w:ascii="Calibri" w:cs="Calibri" w:eastAsia="Calibri" w:hAnsi="Calibri"/>
          <w:color w:val="1a1a00"/>
          <w:sz w:val="24"/>
          <w:szCs w:val="24"/>
          <w:rtl w:val="0"/>
        </w:rPr>
        <w:t xml:space="preserve">le </w:t>
      </w:r>
      <w:r w:rsidDel="00000000" w:rsidR="00000000" w:rsidRPr="00000000">
        <w:rPr>
          <w:rFonts w:ascii="Calibri" w:cs="Calibri" w:eastAsia="Calibri" w:hAnsi="Calibri"/>
          <w:color w:val="252500"/>
          <w:sz w:val="24"/>
          <w:szCs w:val="24"/>
          <w:rtl w:val="0"/>
        </w:rPr>
        <w:t xml:space="preserve">sedi </w:t>
      </w:r>
      <w:r w:rsidDel="00000000" w:rsidR="00000000" w:rsidRPr="00000000">
        <w:rPr>
          <w:rFonts w:ascii="Calibri" w:cs="Calibri" w:eastAsia="Calibri" w:hAnsi="Calibri"/>
          <w:color w:val="202000"/>
          <w:sz w:val="24"/>
          <w:szCs w:val="24"/>
          <w:rtl w:val="0"/>
        </w:rPr>
        <w:t xml:space="preserve">Arpae</w:t>
      </w:r>
      <w:r w:rsidDel="00000000" w:rsidR="00000000" w:rsidRPr="00000000">
        <w:rPr>
          <w:rFonts w:ascii="Calibri" w:cs="Calibri" w:eastAsia="Calibri" w:hAnsi="Calibri"/>
          <w:color w:val="6464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1e1e00"/>
          <w:sz w:val="24"/>
          <w:szCs w:val="24"/>
          <w:rtl w:val="0"/>
        </w:rPr>
        <w:t xml:space="preserve">aggiornamento </w:t>
      </w: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normativo</w:t>
      </w:r>
      <w:r w:rsidDel="00000000" w:rsidR="00000000" w:rsidRPr="00000000">
        <w:rPr>
          <w:rFonts w:ascii="Calibri" w:cs="Calibri" w:eastAsia="Calibri" w:hAnsi="Calibri"/>
          <w:color w:val="d2d2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1b1b00"/>
          <w:sz w:val="24"/>
          <w:szCs w:val="24"/>
          <w:rtl w:val="0"/>
        </w:rPr>
        <w:t xml:space="preserve">aggiornamento </w:t>
      </w:r>
      <w:r w:rsidDel="00000000" w:rsidR="00000000" w:rsidRPr="00000000">
        <w:rPr>
          <w:rFonts w:ascii="Calibri" w:cs="Calibri" w:eastAsia="Calibri" w:hAnsi="Calibri"/>
          <w:color w:val="242400"/>
          <w:sz w:val="24"/>
          <w:szCs w:val="24"/>
          <w:rtl w:val="0"/>
        </w:rPr>
        <w:t xml:space="preserve">uso </w:t>
      </w: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e </w:t>
      </w:r>
      <w:r w:rsidDel="00000000" w:rsidR="00000000" w:rsidRPr="00000000">
        <w:rPr>
          <w:rFonts w:ascii="Calibri" w:cs="Calibri" w:eastAsia="Calibri" w:hAnsi="Calibri"/>
          <w:color w:val="171700"/>
          <w:sz w:val="24"/>
          <w:szCs w:val="24"/>
          <w:rtl w:val="0"/>
        </w:rPr>
        <w:t xml:space="preserve">manutenzione </w:t>
      </w:r>
      <w:r w:rsidDel="00000000" w:rsidR="00000000" w:rsidRPr="00000000">
        <w:rPr>
          <w:rFonts w:ascii="Calibri" w:cs="Calibri" w:eastAsia="Calibri" w:hAnsi="Calibri"/>
          <w:color w:val="222200"/>
          <w:sz w:val="24"/>
          <w:szCs w:val="24"/>
          <w:rtl w:val="0"/>
        </w:rPr>
        <w:t xml:space="preserve">da </w:t>
      </w:r>
      <w:r w:rsidDel="00000000" w:rsidR="00000000" w:rsidRPr="00000000">
        <w:rPr>
          <w:rFonts w:ascii="Calibri" w:cs="Calibri" w:eastAsia="Calibri" w:hAnsi="Calibri"/>
          <w:color w:val="232300"/>
          <w:sz w:val="24"/>
          <w:szCs w:val="24"/>
          <w:rtl w:val="0"/>
        </w:rPr>
        <w:t xml:space="preserve">parte degli </w:t>
      </w:r>
      <w:r w:rsidDel="00000000" w:rsidR="00000000" w:rsidRPr="00000000">
        <w:rPr>
          <w:rFonts w:ascii="Calibri" w:cs="Calibri" w:eastAsia="Calibri" w:hAnsi="Calibri"/>
          <w:color w:val="292900"/>
          <w:sz w:val="24"/>
          <w:szCs w:val="24"/>
          <w:rtl w:val="0"/>
        </w:rPr>
        <w:t xml:space="preserve">operatori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363600"/>
          <w:sz w:val="24"/>
          <w:szCs w:val="24"/>
          <w:rtl w:val="0"/>
        </w:rPr>
        <w:t xml:space="preserve">ecc</w:t>
      </w:r>
      <w:r w:rsidDel="00000000" w:rsidR="00000000" w:rsidRPr="00000000">
        <w:rPr>
          <w:rFonts w:ascii="Calibri" w:cs="Calibri" w:eastAsia="Calibri" w:hAnsi="Calibri"/>
          <w:color w:val="0f0f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color w:val="1c1c00"/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Calibri" w:cs="Calibri" w:eastAsia="Calibri" w:hAnsi="Calibri"/>
          <w:color w:val="252500"/>
          <w:sz w:val="24"/>
          <w:szCs w:val="24"/>
          <w:rtl w:val="0"/>
        </w:rPr>
        <w:t xml:space="preserve">descrivendone </w:t>
      </w:r>
      <w:r w:rsidDel="00000000" w:rsidR="00000000" w:rsidRPr="00000000">
        <w:rPr>
          <w:rFonts w:ascii="Calibri" w:cs="Calibri" w:eastAsia="Calibri" w:hAnsi="Calibri"/>
          <w:color w:val="1a1a00"/>
          <w:sz w:val="24"/>
          <w:szCs w:val="24"/>
          <w:rtl w:val="0"/>
        </w:rPr>
        <w:t xml:space="preserve">sinteticamente </w:t>
      </w:r>
      <w:r w:rsidDel="00000000" w:rsidR="00000000" w:rsidRPr="00000000">
        <w:rPr>
          <w:rFonts w:ascii="Calibri" w:cs="Calibri" w:eastAsia="Calibri" w:hAnsi="Calibri"/>
          <w:color w:val="202000"/>
          <w:sz w:val="24"/>
          <w:szCs w:val="24"/>
          <w:rtl w:val="0"/>
        </w:rPr>
        <w:t xml:space="preserve">le </w:t>
      </w:r>
      <w:r w:rsidDel="00000000" w:rsidR="00000000" w:rsidRPr="00000000">
        <w:rPr>
          <w:rFonts w:ascii="Calibri" w:cs="Calibri" w:eastAsia="Calibri" w:hAnsi="Calibri"/>
          <w:color w:val="1d1d00"/>
          <w:sz w:val="24"/>
          <w:szCs w:val="24"/>
          <w:rtl w:val="0"/>
        </w:rPr>
        <w:t xml:space="preserve">caratteristiche </w:t>
      </w:r>
      <w:r w:rsidDel="00000000" w:rsidR="00000000" w:rsidRPr="00000000">
        <w:rPr>
          <w:rFonts w:ascii="Calibri" w:cs="Calibri" w:eastAsia="Calibri" w:hAnsi="Calibri"/>
          <w:color w:val="212100"/>
          <w:sz w:val="24"/>
          <w:szCs w:val="24"/>
          <w:rtl w:val="0"/>
        </w:rPr>
        <w:t xml:space="preserve">principali.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  <w:rtl w:val="0"/>
        </w:rPr>
        <w:t xml:space="preserve">Risposta 12:</w:t>
      </w:r>
    </w:p>
    <w:p w:rsidR="00000000" w:rsidDel="00000000" w:rsidP="00000000" w:rsidRDefault="00000000" w:rsidRPr="00000000" w14:paraId="0000007F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color w:val="1717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71700"/>
          <w:sz w:val="28"/>
          <w:szCs w:val="28"/>
          <w:rtl w:val="0"/>
        </w:rPr>
        <w:t xml:space="preserve">C) Etalometro per la misurazione del black carbon e del servizio di manutenzione per un periodo di 24 mesi</w:t>
      </w:r>
    </w:p>
    <w:p w:rsidR="00000000" w:rsidDel="00000000" w:rsidP="00000000" w:rsidRDefault="00000000" w:rsidRPr="00000000" w14:paraId="00000082">
      <w:pPr>
        <w:spacing w:after="0" w:before="80" w:line="240" w:lineRule="auto"/>
        <w:ind w:left="0" w:right="-182" w:firstLine="0"/>
        <w:rPr>
          <w:rFonts w:ascii="Calibri" w:cs="Calibri" w:eastAsia="Calibri" w:hAnsi="Calibri"/>
          <w:b w:val="1"/>
          <w:bCs w:val="1"/>
          <w:color w:val="1717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before="80" w:line="240" w:lineRule="auto"/>
        <w:ind w:left="-283.46456692913375" w:right="-182" w:firstLine="0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71700"/>
          <w:sz w:val="24"/>
          <w:szCs w:val="24"/>
          <w:rtl w:val="0"/>
        </w:rPr>
        <w:t xml:space="preserve">QUESTIONARIO T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91900"/>
          <w:sz w:val="24"/>
          <w:szCs w:val="24"/>
          <w:rtl w:val="0"/>
        </w:rPr>
        <w:t xml:space="preserve">ECNICO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before="60" w:line="240" w:lineRule="auto"/>
        <w:ind w:left="-360" w:right="-280" w:firstLine="76.53543307086622"/>
        <w:jc w:val="both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Informazioni riguardanti lo strumento richiesto</w:t>
      </w:r>
    </w:p>
    <w:p w:rsidR="00000000" w:rsidDel="00000000" w:rsidP="00000000" w:rsidRDefault="00000000" w:rsidRPr="00000000" w14:paraId="00000085">
      <w:pPr>
        <w:spacing w:after="0" w:before="60" w:line="240" w:lineRule="auto"/>
        <w:ind w:left="-360" w:right="-280" w:firstLine="76.53543307086622"/>
        <w:jc w:val="both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before="60" w:line="240" w:lineRule="auto"/>
        <w:ind w:left="1133.858267716535" w:right="-280" w:hanging="1559.055118110236"/>
        <w:jc w:val="both"/>
        <w:rPr>
          <w:rFonts w:ascii="Calibri" w:cs="Calibri" w:eastAsia="Calibri" w:hAnsi="Calibri"/>
          <w:color w:val="1818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  <w:rtl w:val="0"/>
        </w:rPr>
        <w:t xml:space="preserve">Domanda 1: </w:t>
      </w: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Lo strumento è conforme alla norma CEN/TR 18076:2024  e la UE 2881/2024?</w:t>
      </w:r>
    </w:p>
    <w:p w:rsidR="00000000" w:rsidDel="00000000" w:rsidP="00000000" w:rsidRDefault="00000000" w:rsidRPr="00000000" w14:paraId="00000087">
      <w:pPr>
        <w:spacing w:after="0" w:before="100" w:line="240" w:lineRule="auto"/>
        <w:ind w:left="-340" w:right="-280" w:hanging="85.19685039370088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  <w:rtl w:val="0"/>
        </w:rPr>
        <w:t xml:space="preserve">Risposta 1: </w:t>
      </w:r>
    </w:p>
    <w:p w:rsidR="00000000" w:rsidDel="00000000" w:rsidP="00000000" w:rsidRDefault="00000000" w:rsidRPr="00000000" w14:paraId="00000088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before="100" w:line="240" w:lineRule="auto"/>
        <w:ind w:left="1133.858267716535" w:right="-280" w:hanging="1559.055118110236"/>
        <w:jc w:val="both"/>
        <w:rPr>
          <w:rFonts w:ascii="Calibri" w:cs="Calibri" w:eastAsia="Calibri" w:hAnsi="Calibri"/>
          <w:color w:val="1818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  <w:rtl w:val="0"/>
        </w:rPr>
        <w:t xml:space="preserve">Domanda 2: </w:t>
      </w: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Lo strumento rientra nella lista ACTRIS come “compliance approved”, aggiornata all’ultima versione disponibile, specifica per i BC (Particle light absorption coefficient and black carbon (WCCAP, PACC), Instrument type: Absorption Photometer)?</w:t>
      </w:r>
    </w:p>
    <w:p w:rsidR="00000000" w:rsidDel="00000000" w:rsidP="00000000" w:rsidRDefault="00000000" w:rsidRPr="00000000" w14:paraId="0000008A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  <w:rtl w:val="0"/>
        </w:rPr>
        <w:t xml:space="preserve">Risposta 2: </w:t>
      </w:r>
    </w:p>
    <w:p w:rsidR="00000000" w:rsidDel="00000000" w:rsidP="00000000" w:rsidRDefault="00000000" w:rsidRPr="00000000" w14:paraId="0000008B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before="100" w:line="240" w:lineRule="auto"/>
        <w:ind w:left="1133.858267716535" w:right="-280" w:hanging="1559.055118110236"/>
        <w:jc w:val="both"/>
        <w:rPr>
          <w:rFonts w:ascii="Calibri" w:cs="Calibri" w:eastAsia="Calibri" w:hAnsi="Calibri"/>
          <w:color w:val="1818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  <w:rtl w:val="0"/>
        </w:rPr>
        <w:t xml:space="preserve">Domanda 3: </w:t>
      </w: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Quali sono i tempi di consegna degli strumenti, da quando verrà, eventualmente, fatto l’ordine?</w:t>
      </w:r>
    </w:p>
    <w:p w:rsidR="00000000" w:rsidDel="00000000" w:rsidP="00000000" w:rsidRDefault="00000000" w:rsidRPr="00000000" w14:paraId="0000008D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  <w:rtl w:val="0"/>
        </w:rPr>
        <w:t xml:space="preserve">Risposta 3: </w:t>
      </w:r>
    </w:p>
    <w:p w:rsidR="00000000" w:rsidDel="00000000" w:rsidP="00000000" w:rsidRDefault="00000000" w:rsidRPr="00000000" w14:paraId="0000008E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before="100" w:line="240" w:lineRule="auto"/>
        <w:ind w:left="992.1259842519685" w:right="-280" w:hanging="1417.3228346456694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  <w:rtl w:val="0"/>
        </w:rPr>
        <w:t xml:space="preserve">Domanda 4: </w:t>
      </w: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Le misure prodotte dallo strumento e i suoi status sono già acquisibili dal sistema OPAS (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https://opas.isprambiente.it</w:t>
        </w:r>
      </w:hyperlink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)? In caso negativo il fornitore è in grado di ottenere quanto richiesto all'interno del costo dello strumento?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before="100" w:line="240" w:lineRule="auto"/>
        <w:ind w:left="-340" w:right="-280" w:hanging="85.19685039370088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  <w:rtl w:val="0"/>
        </w:rPr>
        <w:t xml:space="preserve">Risposta 4: </w:t>
      </w:r>
    </w:p>
    <w:p w:rsidR="00000000" w:rsidDel="00000000" w:rsidP="00000000" w:rsidRDefault="00000000" w:rsidRPr="00000000" w14:paraId="00000091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before="100" w:line="240" w:lineRule="auto"/>
        <w:ind w:left="850.3937007874017" w:right="-280" w:hanging="1275.5905511811027"/>
        <w:jc w:val="both"/>
        <w:rPr>
          <w:rFonts w:ascii="Calibri" w:cs="Calibri" w:eastAsia="Calibri" w:hAnsi="Calibri"/>
          <w:color w:val="1818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  <w:rtl w:val="0"/>
        </w:rPr>
        <w:t xml:space="preserve">Domanda 5: </w:t>
      </w: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Quali sono i costi relativi ai consumabili necessari per due anni di misure in continuo? </w:t>
      </w:r>
    </w:p>
    <w:p w:rsidR="00000000" w:rsidDel="00000000" w:rsidP="00000000" w:rsidRDefault="00000000" w:rsidRPr="00000000" w14:paraId="00000093">
      <w:pPr>
        <w:spacing w:after="0" w:before="100" w:line="240" w:lineRule="auto"/>
        <w:ind w:left="-340" w:right="-280" w:hanging="85.19685039370088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  <w:rtl w:val="0"/>
        </w:rPr>
        <w:t xml:space="preserve">Risposta 5: </w:t>
      </w:r>
    </w:p>
    <w:p w:rsidR="00000000" w:rsidDel="00000000" w:rsidP="00000000" w:rsidRDefault="00000000" w:rsidRPr="00000000" w14:paraId="00000094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before="100" w:line="240" w:lineRule="auto"/>
        <w:ind w:left="-340" w:right="-280" w:hanging="85.19685039370088"/>
        <w:jc w:val="both"/>
        <w:rPr>
          <w:rFonts w:ascii="Calibri" w:cs="Calibri" w:eastAsia="Calibri" w:hAnsi="Calibri"/>
          <w:color w:val="1818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  <w:rtl w:val="0"/>
        </w:rPr>
        <w:t xml:space="preserve">Domanda 6: </w:t>
      </w: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Quali imprevisti copre la garanzia? e per quanti mesi è prevista?</w:t>
      </w:r>
    </w:p>
    <w:p w:rsidR="00000000" w:rsidDel="00000000" w:rsidP="00000000" w:rsidRDefault="00000000" w:rsidRPr="00000000" w14:paraId="00000096">
      <w:pPr>
        <w:spacing w:after="0" w:before="100" w:line="240" w:lineRule="auto"/>
        <w:ind w:left="-340" w:right="-280" w:hanging="85.19685039370088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  <w:rtl w:val="0"/>
        </w:rPr>
        <w:t xml:space="preserve">Risposta 6:</w:t>
      </w:r>
    </w:p>
    <w:p w:rsidR="00000000" w:rsidDel="00000000" w:rsidP="00000000" w:rsidRDefault="00000000" w:rsidRPr="00000000" w14:paraId="00000097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before="100" w:line="240" w:lineRule="auto"/>
        <w:ind w:left="-340" w:right="-280" w:hanging="85.19685039370088"/>
        <w:jc w:val="both"/>
        <w:rPr>
          <w:rFonts w:ascii="Calibri" w:cs="Calibri" w:eastAsia="Calibri" w:hAnsi="Calibri"/>
          <w:color w:val="1818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  <w:rtl w:val="0"/>
        </w:rPr>
        <w:t xml:space="preserve">Domanda 7:</w:t>
      </w: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 Avete una comprovata esperienza pregressa idonea all’esecuzione della fornitura di questi strumenti? Se la risposta è positiva, siete in grado di documentarlo? </w:t>
      </w:r>
    </w:p>
    <w:p w:rsidR="00000000" w:rsidDel="00000000" w:rsidP="00000000" w:rsidRDefault="00000000" w:rsidRPr="00000000" w14:paraId="00000099">
      <w:pPr>
        <w:spacing w:before="100" w:line="240" w:lineRule="auto"/>
        <w:ind w:left="-340" w:right="-280" w:hanging="85.19685039370088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  <w:rtl w:val="0"/>
        </w:rPr>
        <w:t xml:space="preserve">Risposta 7:</w:t>
      </w:r>
    </w:p>
    <w:p w:rsidR="00000000" w:rsidDel="00000000" w:rsidP="00000000" w:rsidRDefault="00000000" w:rsidRPr="00000000" w14:paraId="0000009A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before="60" w:line="240" w:lineRule="auto"/>
        <w:ind w:left="-36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1d1d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d1d00"/>
          <w:sz w:val="24"/>
          <w:szCs w:val="24"/>
          <w:u w:val="single"/>
          <w:rtl w:val="0"/>
        </w:rPr>
        <w:t xml:space="preserve">Informazioni riguardanti il servizio richiesto </w:t>
      </w:r>
    </w:p>
    <w:p w:rsidR="00000000" w:rsidDel="00000000" w:rsidP="00000000" w:rsidRDefault="00000000" w:rsidRPr="00000000" w14:paraId="0000009C">
      <w:pPr>
        <w:spacing w:after="0" w:before="100" w:line="240" w:lineRule="auto"/>
        <w:ind w:left="992.1259842519685" w:right="-280" w:hanging="1417.3228346456694"/>
        <w:jc w:val="both"/>
        <w:rPr>
          <w:rFonts w:ascii="Calibri" w:cs="Calibri" w:eastAsia="Calibri" w:hAnsi="Calibri"/>
          <w:color w:val="1818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  <w:rtl w:val="0"/>
        </w:rPr>
        <w:t xml:space="preserve">Domanda 8: </w:t>
      </w: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Quali sono i costi che ritenete necessari al fine di effettuare la manutenzione ordinaria e correttiva/straordinaria (ossia tutte quelle attività che permettono allo strumento di funzionare correttamente ottenendo il rendimento richiesto 85 %) degli strumenti, comprensiva di ricambi, e della taratura annuale,  per una durata di 24 mesi? </w:t>
      </w:r>
    </w:p>
    <w:p w:rsidR="00000000" w:rsidDel="00000000" w:rsidP="00000000" w:rsidRDefault="00000000" w:rsidRPr="00000000" w14:paraId="0000009D">
      <w:pPr>
        <w:spacing w:after="0" w:before="60" w:line="240" w:lineRule="auto"/>
        <w:ind w:left="0" w:right="-280" w:hanging="425.19685039370086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  <w:rtl w:val="0"/>
        </w:rPr>
        <w:t xml:space="preserve">Risposta 8: </w:t>
      </w:r>
    </w:p>
    <w:p w:rsidR="00000000" w:rsidDel="00000000" w:rsidP="00000000" w:rsidRDefault="00000000" w:rsidRPr="00000000" w14:paraId="0000009E">
      <w:pPr>
        <w:spacing w:after="0" w:before="60" w:line="240" w:lineRule="auto"/>
        <w:ind w:left="0" w:right="-280" w:hanging="283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before="60" w:line="240" w:lineRule="auto"/>
        <w:ind w:left="992.1259842519685" w:right="-280" w:hanging="1417.3228346456694"/>
        <w:jc w:val="both"/>
        <w:rPr>
          <w:rFonts w:ascii="Calibri" w:cs="Calibri" w:eastAsia="Calibri" w:hAnsi="Calibri"/>
          <w:color w:val="1818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  <w:rtl w:val="0"/>
        </w:rPr>
        <w:t xml:space="preserve">Domanda 9: </w:t>
      </w: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Avete una comprovata esperienza di un servizio di manutenzione (così come richiesto nella domanda 8)  per tali tipi (o analoghi) di strumenti ? Se sì, di quanti anni/mesi? </w:t>
      </w:r>
      <w:r w:rsidDel="00000000" w:rsidR="00000000" w:rsidRPr="00000000">
        <w:rPr>
          <w:color w:val="222222"/>
          <w:highlight w:val="white"/>
          <w:rtl w:val="0"/>
        </w:rPr>
        <w:t xml:space="preserve">e siete in grado di documentarlo?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before="100" w:line="240" w:lineRule="auto"/>
        <w:ind w:left="-340" w:right="-280" w:hanging="85.19685039370088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  <w:rtl w:val="0"/>
        </w:rPr>
        <w:t xml:space="preserve">Risposta 9: </w:t>
      </w:r>
    </w:p>
    <w:p w:rsidR="00000000" w:rsidDel="00000000" w:rsidP="00000000" w:rsidRDefault="00000000" w:rsidRPr="00000000" w14:paraId="000000A1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before="100" w:line="240" w:lineRule="auto"/>
        <w:ind w:left="1275.5905511811022" w:right="-280" w:hanging="1700.787401574803"/>
        <w:jc w:val="both"/>
        <w:rPr>
          <w:rFonts w:ascii="Calibri" w:cs="Calibri" w:eastAsia="Calibri" w:hAnsi="Calibri"/>
          <w:color w:val="1818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  <w:rtl w:val="0"/>
        </w:rPr>
        <w:t xml:space="preserve">Domanda 10: </w:t>
      </w: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Quali sono le garanzie che riuscirete a raggiungere un certo rendimento (non inferiore al 85 %) ad es. tramite strumenti sostitutivi?</w:t>
      </w:r>
    </w:p>
    <w:p w:rsidR="00000000" w:rsidDel="00000000" w:rsidP="00000000" w:rsidRDefault="00000000" w:rsidRPr="00000000" w14:paraId="000000A3">
      <w:pPr>
        <w:spacing w:after="0" w:before="100" w:line="240" w:lineRule="auto"/>
        <w:ind w:left="-340" w:right="-280" w:hanging="85.19685039370088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  <w:rtl w:val="0"/>
        </w:rPr>
        <w:t xml:space="preserve">Risposta 10:</w:t>
      </w:r>
    </w:p>
    <w:p w:rsidR="00000000" w:rsidDel="00000000" w:rsidP="00000000" w:rsidRDefault="00000000" w:rsidRPr="00000000" w14:paraId="000000A4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before="100" w:line="240" w:lineRule="auto"/>
        <w:ind w:left="1133.858267716535" w:right="-280" w:hanging="1559.055118110236"/>
        <w:jc w:val="both"/>
        <w:rPr>
          <w:rFonts w:ascii="Calibri" w:cs="Calibri" w:eastAsia="Calibri" w:hAnsi="Calibri"/>
          <w:color w:val="1818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  <w:rtl w:val="0"/>
        </w:rPr>
        <w:t xml:space="preserve">Domanda 11: </w:t>
      </w: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Quali sono i costi finali comprensivi del costo dello strumento (e dell’installazione e di tutte le componenti necessarie al loro funzionamento), della manutenzione ordinaria e straordinaria, della taratura e delle eventuale sostituzione di parti dello strumento per il raggiungimento del rendimento che ritenete congrui? </w:t>
      </w:r>
    </w:p>
    <w:p w:rsidR="00000000" w:rsidDel="00000000" w:rsidP="00000000" w:rsidRDefault="00000000" w:rsidRPr="00000000" w14:paraId="000000A6">
      <w:pPr>
        <w:spacing w:after="0" w:before="100" w:line="240" w:lineRule="auto"/>
        <w:ind w:left="-340" w:right="-280" w:hanging="85.19685039370088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  <w:rtl w:val="0"/>
        </w:rPr>
        <w:t xml:space="preserve">Risposta 11: </w:t>
      </w:r>
    </w:p>
    <w:p w:rsidR="00000000" w:rsidDel="00000000" w:rsidP="00000000" w:rsidRDefault="00000000" w:rsidRPr="00000000" w14:paraId="000000A7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before="100" w:line="240" w:lineRule="auto"/>
        <w:ind w:left="1133.858267716535" w:right="-280" w:hanging="1559.055118110236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81800"/>
          <w:sz w:val="24"/>
          <w:szCs w:val="24"/>
          <w:rtl w:val="0"/>
        </w:rPr>
        <w:t xml:space="preserve">Domanda 12: </w:t>
      </w:r>
      <w:r w:rsidDel="00000000" w:rsidR="00000000" w:rsidRPr="00000000">
        <w:rPr>
          <w:rFonts w:ascii="Calibri" w:cs="Calibri" w:eastAsia="Calibri" w:hAnsi="Calibri"/>
          <w:color w:val="232300"/>
          <w:sz w:val="24"/>
          <w:szCs w:val="24"/>
          <w:rtl w:val="0"/>
        </w:rPr>
        <w:t xml:space="preserve">Si</w:t>
      </w: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2a2a00"/>
          <w:sz w:val="24"/>
          <w:szCs w:val="24"/>
          <w:rtl w:val="0"/>
        </w:rPr>
        <w:t xml:space="preserve">richiede </w:t>
      </w:r>
      <w:r w:rsidDel="00000000" w:rsidR="00000000" w:rsidRPr="00000000">
        <w:rPr>
          <w:rFonts w:ascii="Calibri" w:cs="Calibri" w:eastAsia="Calibri" w:hAnsi="Calibri"/>
          <w:color w:val="1f1f00"/>
          <w:sz w:val="24"/>
          <w:szCs w:val="24"/>
          <w:rtl w:val="0"/>
        </w:rPr>
        <w:t xml:space="preserve">di </w:t>
      </w:r>
      <w:r w:rsidDel="00000000" w:rsidR="00000000" w:rsidRPr="00000000">
        <w:rPr>
          <w:rFonts w:ascii="Calibri" w:cs="Calibri" w:eastAsia="Calibri" w:hAnsi="Calibri"/>
          <w:color w:val="262600"/>
          <w:sz w:val="24"/>
          <w:szCs w:val="24"/>
          <w:rtl w:val="0"/>
        </w:rPr>
        <w:t xml:space="preserve">indicare </w:t>
      </w:r>
      <w:r w:rsidDel="00000000" w:rsidR="00000000" w:rsidRPr="00000000">
        <w:rPr>
          <w:rFonts w:ascii="Calibri" w:cs="Calibri" w:eastAsia="Calibri" w:hAnsi="Calibri"/>
          <w:color w:val="1e1e00"/>
          <w:sz w:val="24"/>
          <w:szCs w:val="24"/>
          <w:rtl w:val="0"/>
        </w:rPr>
        <w:t xml:space="preserve">eventuali </w:t>
      </w:r>
      <w:r w:rsidDel="00000000" w:rsidR="00000000" w:rsidRPr="00000000">
        <w:rPr>
          <w:rFonts w:ascii="Calibri" w:cs="Calibri" w:eastAsia="Calibri" w:hAnsi="Calibri"/>
          <w:color w:val="242400"/>
          <w:sz w:val="24"/>
          <w:szCs w:val="24"/>
          <w:rtl w:val="0"/>
        </w:rPr>
        <w:t xml:space="preserve">servizi </w:t>
      </w:r>
      <w:r w:rsidDel="00000000" w:rsidR="00000000" w:rsidRPr="00000000">
        <w:rPr>
          <w:rFonts w:ascii="Calibri" w:cs="Calibri" w:eastAsia="Calibri" w:hAnsi="Calibri"/>
          <w:color w:val="202000"/>
          <w:sz w:val="24"/>
          <w:szCs w:val="24"/>
          <w:rtl w:val="0"/>
        </w:rPr>
        <w:t xml:space="preserve">aggiuntivi </w:t>
      </w:r>
      <w:r w:rsidDel="00000000" w:rsidR="00000000" w:rsidRPr="00000000">
        <w:rPr>
          <w:rFonts w:ascii="Calibri" w:cs="Calibri" w:eastAsia="Calibri" w:hAnsi="Calibri"/>
          <w:color w:val="222200"/>
          <w:sz w:val="24"/>
          <w:szCs w:val="24"/>
          <w:rtl w:val="0"/>
        </w:rPr>
        <w:t xml:space="preserve">rientranti </w:t>
      </w:r>
      <w:r w:rsidDel="00000000" w:rsidR="00000000" w:rsidRPr="00000000">
        <w:rPr>
          <w:rFonts w:ascii="Calibri" w:cs="Calibri" w:eastAsia="Calibri" w:hAnsi="Calibri"/>
          <w:color w:val="1f1f00"/>
          <w:sz w:val="24"/>
          <w:szCs w:val="24"/>
          <w:rtl w:val="0"/>
        </w:rPr>
        <w:t xml:space="preserve">nella </w:t>
      </w:r>
      <w:r w:rsidDel="00000000" w:rsidR="00000000" w:rsidRPr="00000000">
        <w:rPr>
          <w:rFonts w:ascii="Calibri" w:cs="Calibri" w:eastAsia="Calibri" w:hAnsi="Calibri"/>
          <w:color w:val="1e1e00"/>
          <w:sz w:val="24"/>
          <w:szCs w:val="24"/>
          <w:rtl w:val="0"/>
        </w:rPr>
        <w:t xml:space="preserve">logica </w:t>
      </w:r>
      <w:r w:rsidDel="00000000" w:rsidR="00000000" w:rsidRPr="00000000">
        <w:rPr>
          <w:rFonts w:ascii="Calibri" w:cs="Calibri" w:eastAsia="Calibri" w:hAnsi="Calibri"/>
          <w:color w:val="1c1c00"/>
          <w:sz w:val="24"/>
          <w:szCs w:val="24"/>
          <w:rtl w:val="0"/>
        </w:rPr>
        <w:t xml:space="preserve">dei </w:t>
      </w: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servizi </w:t>
      </w:r>
      <w:r w:rsidDel="00000000" w:rsidR="00000000" w:rsidRPr="00000000">
        <w:rPr>
          <w:rFonts w:ascii="Calibri" w:cs="Calibri" w:eastAsia="Calibri" w:hAnsi="Calibri"/>
          <w:color w:val="080800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color w:val="818100"/>
          <w:sz w:val="24"/>
          <w:szCs w:val="24"/>
          <w:rtl w:val="0"/>
        </w:rPr>
        <w:t xml:space="preserve">"</w:t>
      </w:r>
      <w:r w:rsidDel="00000000" w:rsidR="00000000" w:rsidRPr="00000000">
        <w:rPr>
          <w:rFonts w:ascii="Calibri" w:cs="Calibri" w:eastAsia="Calibri" w:hAnsi="Calibri"/>
          <w:color w:val="1a1a00"/>
          <w:sz w:val="24"/>
          <w:szCs w:val="24"/>
          <w:rtl w:val="0"/>
        </w:rPr>
        <w:t xml:space="preserve">costo </w:t>
      </w:r>
      <w:r w:rsidDel="00000000" w:rsidR="00000000" w:rsidRPr="00000000">
        <w:rPr>
          <w:rFonts w:ascii="Calibri" w:cs="Calibri" w:eastAsia="Calibri" w:hAnsi="Calibri"/>
          <w:color w:val="1c1c00"/>
          <w:sz w:val="24"/>
          <w:szCs w:val="24"/>
          <w:rtl w:val="0"/>
        </w:rPr>
        <w:t xml:space="preserve">zero</w:t>
      </w:r>
      <w:r w:rsidDel="00000000" w:rsidR="00000000" w:rsidRPr="00000000">
        <w:rPr>
          <w:rFonts w:ascii="Calibri" w:cs="Calibri" w:eastAsia="Calibri" w:hAnsi="Calibri"/>
          <w:color w:val="6a6a00"/>
          <w:sz w:val="24"/>
          <w:szCs w:val="24"/>
          <w:rtl w:val="0"/>
        </w:rPr>
        <w:t xml:space="preserve">" </w:t>
      </w:r>
      <w:r w:rsidDel="00000000" w:rsidR="00000000" w:rsidRPr="00000000">
        <w:rPr>
          <w:rFonts w:ascii="Calibri" w:cs="Calibri" w:eastAsia="Calibri" w:hAnsi="Calibri"/>
          <w:color w:val="1a1a00"/>
          <w:sz w:val="24"/>
          <w:szCs w:val="24"/>
          <w:rtl w:val="0"/>
        </w:rPr>
        <w:t xml:space="preserve">che </w:t>
      </w:r>
      <w:r w:rsidDel="00000000" w:rsidR="00000000" w:rsidRPr="00000000">
        <w:rPr>
          <w:rFonts w:ascii="Calibri" w:cs="Calibri" w:eastAsia="Calibri" w:hAnsi="Calibri"/>
          <w:color w:val="282800"/>
          <w:sz w:val="24"/>
          <w:szCs w:val="24"/>
          <w:rtl w:val="0"/>
        </w:rPr>
        <w:t xml:space="preserve">possano </w:t>
      </w:r>
      <w:r w:rsidDel="00000000" w:rsidR="00000000" w:rsidRPr="00000000">
        <w:rPr>
          <w:rFonts w:ascii="Calibri" w:cs="Calibri" w:eastAsia="Calibri" w:hAnsi="Calibri"/>
          <w:color w:val="353500"/>
          <w:sz w:val="24"/>
          <w:szCs w:val="24"/>
          <w:rtl w:val="0"/>
        </w:rPr>
        <w:t xml:space="preserve">essere </w:t>
      </w:r>
      <w:r w:rsidDel="00000000" w:rsidR="00000000" w:rsidRPr="00000000">
        <w:rPr>
          <w:rFonts w:ascii="Calibri" w:cs="Calibri" w:eastAsia="Calibri" w:hAnsi="Calibri"/>
          <w:color w:val="212100"/>
          <w:sz w:val="24"/>
          <w:szCs w:val="24"/>
          <w:rtl w:val="0"/>
        </w:rPr>
        <w:t xml:space="preserve">d'interesse </w:t>
      </w:r>
      <w:r w:rsidDel="00000000" w:rsidR="00000000" w:rsidRPr="00000000">
        <w:rPr>
          <w:rFonts w:ascii="Calibri" w:cs="Calibri" w:eastAsia="Calibri" w:hAnsi="Calibri"/>
          <w:color w:val="1d1d00"/>
          <w:sz w:val="24"/>
          <w:szCs w:val="24"/>
          <w:rtl w:val="0"/>
        </w:rPr>
        <w:t xml:space="preserve">per </w:t>
      </w:r>
      <w:r w:rsidDel="00000000" w:rsidR="00000000" w:rsidRPr="00000000">
        <w:rPr>
          <w:rFonts w:ascii="Calibri" w:cs="Calibri" w:eastAsia="Calibri" w:hAnsi="Calibri"/>
          <w:color w:val="252500"/>
          <w:sz w:val="24"/>
          <w:szCs w:val="24"/>
          <w:rtl w:val="0"/>
        </w:rPr>
        <w:t xml:space="preserve">l'Ente </w:t>
      </w:r>
      <w:r w:rsidDel="00000000" w:rsidR="00000000" w:rsidRPr="00000000">
        <w:rPr>
          <w:rFonts w:ascii="Calibri" w:cs="Calibri" w:eastAsia="Calibri" w:hAnsi="Calibri"/>
          <w:color w:val="1c1c00"/>
          <w:sz w:val="24"/>
          <w:szCs w:val="24"/>
          <w:rtl w:val="0"/>
        </w:rPr>
        <w:t xml:space="preserve">ed </w:t>
      </w:r>
      <w:r w:rsidDel="00000000" w:rsidR="00000000" w:rsidRPr="00000000">
        <w:rPr>
          <w:rFonts w:ascii="Calibri" w:cs="Calibri" w:eastAsia="Calibri" w:hAnsi="Calibri"/>
          <w:color w:val="191900"/>
          <w:sz w:val="24"/>
          <w:szCs w:val="24"/>
          <w:rtl w:val="0"/>
        </w:rPr>
        <w:t xml:space="preserve">essere </w:t>
      </w:r>
      <w:r w:rsidDel="00000000" w:rsidR="00000000" w:rsidRPr="00000000">
        <w:rPr>
          <w:rFonts w:ascii="Calibri" w:cs="Calibri" w:eastAsia="Calibri" w:hAnsi="Calibri"/>
          <w:color w:val="1c1c00"/>
          <w:sz w:val="24"/>
          <w:szCs w:val="24"/>
          <w:rtl w:val="0"/>
        </w:rPr>
        <w:t xml:space="preserve">potenzialmente </w:t>
      </w:r>
      <w:r w:rsidDel="00000000" w:rsidR="00000000" w:rsidRPr="00000000">
        <w:rPr>
          <w:rFonts w:ascii="Calibri" w:cs="Calibri" w:eastAsia="Calibri" w:hAnsi="Calibri"/>
          <w:color w:val="1a1a00"/>
          <w:sz w:val="24"/>
          <w:szCs w:val="24"/>
          <w:rtl w:val="0"/>
        </w:rPr>
        <w:t xml:space="preserve">ricompresi </w:t>
      </w:r>
      <w:r w:rsidDel="00000000" w:rsidR="00000000" w:rsidRPr="00000000">
        <w:rPr>
          <w:rFonts w:ascii="Calibri" w:cs="Calibri" w:eastAsia="Calibri" w:hAnsi="Calibri"/>
          <w:color w:val="1e1e00"/>
          <w:sz w:val="24"/>
          <w:szCs w:val="24"/>
          <w:rtl w:val="0"/>
        </w:rPr>
        <w:t xml:space="preserve">tra </w:t>
      </w:r>
      <w:r w:rsidDel="00000000" w:rsidR="00000000" w:rsidRPr="00000000">
        <w:rPr>
          <w:rFonts w:ascii="Calibri" w:cs="Calibri" w:eastAsia="Calibri" w:hAnsi="Calibri"/>
          <w:color w:val="3f3f00"/>
          <w:sz w:val="24"/>
          <w:szCs w:val="24"/>
          <w:rtl w:val="0"/>
        </w:rPr>
        <w:t xml:space="preserve">i </w:t>
      </w:r>
      <w:r w:rsidDel="00000000" w:rsidR="00000000" w:rsidRPr="00000000">
        <w:rPr>
          <w:rFonts w:ascii="Calibri" w:cs="Calibri" w:eastAsia="Calibri" w:hAnsi="Calibri"/>
          <w:color w:val="2c2c00"/>
          <w:sz w:val="24"/>
          <w:szCs w:val="24"/>
          <w:rtl w:val="0"/>
        </w:rPr>
        <w:t xml:space="preserve">servizi </w:t>
      </w:r>
      <w:r w:rsidDel="00000000" w:rsidR="00000000" w:rsidRPr="00000000">
        <w:rPr>
          <w:rFonts w:ascii="Calibri" w:cs="Calibri" w:eastAsia="Calibri" w:hAnsi="Calibri"/>
          <w:color w:val="232300"/>
          <w:sz w:val="24"/>
          <w:szCs w:val="24"/>
          <w:rtl w:val="0"/>
        </w:rPr>
        <w:t xml:space="preserve">offerti </w:t>
      </w:r>
      <w:r w:rsidDel="00000000" w:rsidR="00000000" w:rsidRPr="00000000">
        <w:rPr>
          <w:rFonts w:ascii="Calibri" w:cs="Calibri" w:eastAsia="Calibri" w:hAnsi="Calibri"/>
          <w:color w:val="3737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2d2d00"/>
          <w:sz w:val="24"/>
          <w:szCs w:val="24"/>
          <w:rtl w:val="0"/>
        </w:rPr>
        <w:t xml:space="preserve">es</w:t>
      </w:r>
      <w:r w:rsidDel="00000000" w:rsidR="00000000" w:rsidRPr="00000000">
        <w:rPr>
          <w:rFonts w:ascii="Calibri" w:cs="Calibri" w:eastAsia="Calibri" w:hAnsi="Calibri"/>
          <w:color w:val="c8c800"/>
          <w:sz w:val="24"/>
          <w:szCs w:val="24"/>
          <w:rtl w:val="0"/>
        </w:rPr>
        <w:t xml:space="preserve">.:</w:t>
      </w:r>
      <w:r w:rsidDel="00000000" w:rsidR="00000000" w:rsidRPr="00000000">
        <w:rPr>
          <w:rFonts w:ascii="Calibri" w:cs="Calibri" w:eastAsia="Calibri" w:hAnsi="Calibri"/>
          <w:color w:val="2b2b00"/>
          <w:sz w:val="24"/>
          <w:szCs w:val="24"/>
          <w:rtl w:val="0"/>
        </w:rPr>
        <w:t xml:space="preserve">trasporto </w:t>
      </w:r>
      <w:r w:rsidDel="00000000" w:rsidR="00000000" w:rsidRPr="00000000">
        <w:rPr>
          <w:rFonts w:ascii="Calibri" w:cs="Calibri" w:eastAsia="Calibri" w:hAnsi="Calibri"/>
          <w:color w:val="1d1d00"/>
          <w:sz w:val="24"/>
          <w:szCs w:val="24"/>
          <w:rtl w:val="0"/>
        </w:rPr>
        <w:t xml:space="preserve">strumenti </w:t>
      </w:r>
      <w:r w:rsidDel="00000000" w:rsidR="00000000" w:rsidRPr="00000000">
        <w:rPr>
          <w:rFonts w:ascii="Calibri" w:cs="Calibri" w:eastAsia="Calibri" w:hAnsi="Calibri"/>
          <w:color w:val="1e1e00"/>
          <w:sz w:val="24"/>
          <w:szCs w:val="24"/>
          <w:rtl w:val="0"/>
        </w:rPr>
        <w:t xml:space="preserve">da </w:t>
      </w:r>
      <w:r w:rsidDel="00000000" w:rsidR="00000000" w:rsidRPr="00000000">
        <w:rPr>
          <w:rFonts w:ascii="Calibri" w:cs="Calibri" w:eastAsia="Calibri" w:hAnsi="Calibri"/>
          <w:color w:val="484800"/>
          <w:sz w:val="24"/>
          <w:szCs w:val="24"/>
          <w:rtl w:val="0"/>
        </w:rPr>
        <w:t xml:space="preserve">e </w:t>
      </w:r>
      <w:r w:rsidDel="00000000" w:rsidR="00000000" w:rsidRPr="00000000">
        <w:rPr>
          <w:rFonts w:ascii="Calibri" w:cs="Calibri" w:eastAsia="Calibri" w:hAnsi="Calibri"/>
          <w:color w:val="1e1e00"/>
          <w:sz w:val="24"/>
          <w:szCs w:val="24"/>
          <w:rtl w:val="0"/>
        </w:rPr>
        <w:t xml:space="preserve">per </w:t>
      </w:r>
      <w:r w:rsidDel="00000000" w:rsidR="00000000" w:rsidRPr="00000000">
        <w:rPr>
          <w:rFonts w:ascii="Calibri" w:cs="Calibri" w:eastAsia="Calibri" w:hAnsi="Calibri"/>
          <w:color w:val="1a1a00"/>
          <w:sz w:val="24"/>
          <w:szCs w:val="24"/>
          <w:rtl w:val="0"/>
        </w:rPr>
        <w:t xml:space="preserve">le </w:t>
      </w:r>
      <w:r w:rsidDel="00000000" w:rsidR="00000000" w:rsidRPr="00000000">
        <w:rPr>
          <w:rFonts w:ascii="Calibri" w:cs="Calibri" w:eastAsia="Calibri" w:hAnsi="Calibri"/>
          <w:color w:val="252500"/>
          <w:sz w:val="24"/>
          <w:szCs w:val="24"/>
          <w:rtl w:val="0"/>
        </w:rPr>
        <w:t xml:space="preserve">sedi </w:t>
      </w:r>
      <w:r w:rsidDel="00000000" w:rsidR="00000000" w:rsidRPr="00000000">
        <w:rPr>
          <w:rFonts w:ascii="Calibri" w:cs="Calibri" w:eastAsia="Calibri" w:hAnsi="Calibri"/>
          <w:color w:val="202000"/>
          <w:sz w:val="24"/>
          <w:szCs w:val="24"/>
          <w:rtl w:val="0"/>
        </w:rPr>
        <w:t xml:space="preserve">Arpae</w:t>
      </w:r>
      <w:r w:rsidDel="00000000" w:rsidR="00000000" w:rsidRPr="00000000">
        <w:rPr>
          <w:rFonts w:ascii="Calibri" w:cs="Calibri" w:eastAsia="Calibri" w:hAnsi="Calibri"/>
          <w:color w:val="6464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1e1e00"/>
          <w:sz w:val="24"/>
          <w:szCs w:val="24"/>
          <w:rtl w:val="0"/>
        </w:rPr>
        <w:t xml:space="preserve">aggiornamento </w:t>
      </w: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normativo</w:t>
      </w:r>
      <w:r w:rsidDel="00000000" w:rsidR="00000000" w:rsidRPr="00000000">
        <w:rPr>
          <w:rFonts w:ascii="Calibri" w:cs="Calibri" w:eastAsia="Calibri" w:hAnsi="Calibri"/>
          <w:color w:val="d2d2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1b1b00"/>
          <w:sz w:val="24"/>
          <w:szCs w:val="24"/>
          <w:rtl w:val="0"/>
        </w:rPr>
        <w:t xml:space="preserve">aggiornamento </w:t>
      </w:r>
      <w:r w:rsidDel="00000000" w:rsidR="00000000" w:rsidRPr="00000000">
        <w:rPr>
          <w:rFonts w:ascii="Calibri" w:cs="Calibri" w:eastAsia="Calibri" w:hAnsi="Calibri"/>
          <w:color w:val="242400"/>
          <w:sz w:val="24"/>
          <w:szCs w:val="24"/>
          <w:rtl w:val="0"/>
        </w:rPr>
        <w:t xml:space="preserve">uso </w:t>
      </w:r>
      <w:r w:rsidDel="00000000" w:rsidR="00000000" w:rsidRPr="00000000">
        <w:rPr>
          <w:rFonts w:ascii="Calibri" w:cs="Calibri" w:eastAsia="Calibri" w:hAnsi="Calibri"/>
          <w:color w:val="181800"/>
          <w:sz w:val="24"/>
          <w:szCs w:val="24"/>
          <w:rtl w:val="0"/>
        </w:rPr>
        <w:t xml:space="preserve">e </w:t>
      </w:r>
      <w:r w:rsidDel="00000000" w:rsidR="00000000" w:rsidRPr="00000000">
        <w:rPr>
          <w:rFonts w:ascii="Calibri" w:cs="Calibri" w:eastAsia="Calibri" w:hAnsi="Calibri"/>
          <w:color w:val="171700"/>
          <w:sz w:val="24"/>
          <w:szCs w:val="24"/>
          <w:rtl w:val="0"/>
        </w:rPr>
        <w:t xml:space="preserve">manutenzione </w:t>
      </w:r>
      <w:r w:rsidDel="00000000" w:rsidR="00000000" w:rsidRPr="00000000">
        <w:rPr>
          <w:rFonts w:ascii="Calibri" w:cs="Calibri" w:eastAsia="Calibri" w:hAnsi="Calibri"/>
          <w:color w:val="222200"/>
          <w:sz w:val="24"/>
          <w:szCs w:val="24"/>
          <w:rtl w:val="0"/>
        </w:rPr>
        <w:t xml:space="preserve">da </w:t>
      </w:r>
      <w:r w:rsidDel="00000000" w:rsidR="00000000" w:rsidRPr="00000000">
        <w:rPr>
          <w:rFonts w:ascii="Calibri" w:cs="Calibri" w:eastAsia="Calibri" w:hAnsi="Calibri"/>
          <w:color w:val="232300"/>
          <w:sz w:val="24"/>
          <w:szCs w:val="24"/>
          <w:rtl w:val="0"/>
        </w:rPr>
        <w:t xml:space="preserve">parte degli </w:t>
      </w:r>
      <w:r w:rsidDel="00000000" w:rsidR="00000000" w:rsidRPr="00000000">
        <w:rPr>
          <w:rFonts w:ascii="Calibri" w:cs="Calibri" w:eastAsia="Calibri" w:hAnsi="Calibri"/>
          <w:color w:val="292900"/>
          <w:sz w:val="24"/>
          <w:szCs w:val="24"/>
          <w:rtl w:val="0"/>
        </w:rPr>
        <w:t xml:space="preserve">operatori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363600"/>
          <w:sz w:val="24"/>
          <w:szCs w:val="24"/>
          <w:rtl w:val="0"/>
        </w:rPr>
        <w:t xml:space="preserve">ecc</w:t>
      </w:r>
      <w:r w:rsidDel="00000000" w:rsidR="00000000" w:rsidRPr="00000000">
        <w:rPr>
          <w:rFonts w:ascii="Calibri" w:cs="Calibri" w:eastAsia="Calibri" w:hAnsi="Calibri"/>
          <w:color w:val="0f0f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color w:val="1c1c00"/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Calibri" w:cs="Calibri" w:eastAsia="Calibri" w:hAnsi="Calibri"/>
          <w:color w:val="252500"/>
          <w:sz w:val="24"/>
          <w:szCs w:val="24"/>
          <w:rtl w:val="0"/>
        </w:rPr>
        <w:t xml:space="preserve">descrivendone </w:t>
      </w:r>
      <w:r w:rsidDel="00000000" w:rsidR="00000000" w:rsidRPr="00000000">
        <w:rPr>
          <w:rFonts w:ascii="Calibri" w:cs="Calibri" w:eastAsia="Calibri" w:hAnsi="Calibri"/>
          <w:color w:val="1a1a00"/>
          <w:sz w:val="24"/>
          <w:szCs w:val="24"/>
          <w:rtl w:val="0"/>
        </w:rPr>
        <w:t xml:space="preserve">sinteticamente </w:t>
      </w:r>
      <w:r w:rsidDel="00000000" w:rsidR="00000000" w:rsidRPr="00000000">
        <w:rPr>
          <w:rFonts w:ascii="Calibri" w:cs="Calibri" w:eastAsia="Calibri" w:hAnsi="Calibri"/>
          <w:color w:val="202000"/>
          <w:sz w:val="24"/>
          <w:szCs w:val="24"/>
          <w:rtl w:val="0"/>
        </w:rPr>
        <w:t xml:space="preserve">le </w:t>
      </w:r>
      <w:r w:rsidDel="00000000" w:rsidR="00000000" w:rsidRPr="00000000">
        <w:rPr>
          <w:rFonts w:ascii="Calibri" w:cs="Calibri" w:eastAsia="Calibri" w:hAnsi="Calibri"/>
          <w:color w:val="1d1d00"/>
          <w:sz w:val="24"/>
          <w:szCs w:val="24"/>
          <w:rtl w:val="0"/>
        </w:rPr>
        <w:t xml:space="preserve">caratteristiche </w:t>
      </w:r>
      <w:r w:rsidDel="00000000" w:rsidR="00000000" w:rsidRPr="00000000">
        <w:rPr>
          <w:rFonts w:ascii="Calibri" w:cs="Calibri" w:eastAsia="Calibri" w:hAnsi="Calibri"/>
          <w:color w:val="212100"/>
          <w:sz w:val="24"/>
          <w:szCs w:val="24"/>
          <w:rtl w:val="0"/>
        </w:rPr>
        <w:t xml:space="preserve">principali.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before="100" w:line="240" w:lineRule="auto"/>
        <w:ind w:left="-340" w:right="-28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02000"/>
          <w:sz w:val="24"/>
          <w:szCs w:val="24"/>
          <w:rtl w:val="0"/>
        </w:rPr>
        <w:t xml:space="preserve">Risposta 12: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spacing w:after="0" w:before="100" w:line="276" w:lineRule="auto"/>
        <w:ind w:left="720" w:right="-280" w:firstLine="0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2267.716535433071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widowControl w:val="0"/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opas.isprambiente.it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opas.isprambiente.it/" TargetMode="External"/><Relationship Id="rId8" Type="http://schemas.openxmlformats.org/officeDocument/2006/relationships/hyperlink" Target="https://opas.isprambiente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